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014" w:rsidRPr="006129B6" w:rsidRDefault="003E7014" w:rsidP="00BB1775">
      <w:pPr>
        <w:jc w:val="center"/>
        <w:rPr>
          <w:rFonts w:ascii="Georgia" w:hAnsi="Georgia" w:cs="Arial"/>
          <w:b/>
          <w:color w:val="808080"/>
          <w:sz w:val="36"/>
        </w:rPr>
      </w:pPr>
      <w:bookmarkStart w:id="0" w:name="_GoBack"/>
      <w:bookmarkEnd w:id="0"/>
    </w:p>
    <w:p w:rsidR="003E7014" w:rsidRPr="006129B6" w:rsidRDefault="003E7014" w:rsidP="00BB1775">
      <w:pPr>
        <w:jc w:val="center"/>
        <w:rPr>
          <w:rFonts w:ascii="Georgia" w:hAnsi="Georgia" w:cs="Arial"/>
          <w:b/>
          <w:color w:val="808080"/>
          <w:sz w:val="36"/>
        </w:rPr>
      </w:pPr>
    </w:p>
    <w:p w:rsidR="003E7014" w:rsidRPr="006129B6" w:rsidRDefault="003E7014" w:rsidP="00193DB6">
      <w:pPr>
        <w:rPr>
          <w:rFonts w:ascii="Georgia" w:hAnsi="Georgia" w:cs="Arial"/>
          <w:b/>
          <w:color w:val="808080"/>
          <w:sz w:val="36"/>
        </w:rPr>
      </w:pPr>
    </w:p>
    <w:p w:rsidR="00A3700E" w:rsidRPr="00312983" w:rsidRDefault="00AD1683" w:rsidP="00193DB6">
      <w:pPr>
        <w:rPr>
          <w:rFonts w:ascii="Georgia" w:hAnsi="Georgia"/>
          <w:i/>
          <w:iCs/>
          <w:color w:val="C0C0C0"/>
          <w:sz w:val="48"/>
        </w:rPr>
      </w:pPr>
      <w:r w:rsidRPr="00312983">
        <w:rPr>
          <w:rFonts w:ascii="Georgia" w:hAnsi="Georgia" w:cs="Arial"/>
          <w:b/>
          <w:i/>
          <w:color w:val="BFBFBF" w:themeColor="background1" w:themeShade="BF"/>
          <w:sz w:val="48"/>
          <w:szCs w:val="48"/>
        </w:rPr>
        <w:t>R</w:t>
      </w:r>
      <w:r w:rsidR="001437B5" w:rsidRPr="00312983">
        <w:rPr>
          <w:rFonts w:ascii="Georgia" w:hAnsi="Georgia" w:cs="Arial"/>
          <w:b/>
          <w:i/>
          <w:iCs/>
          <w:color w:val="BFBFBF"/>
          <w:sz w:val="48"/>
          <w:szCs w:val="48"/>
        </w:rPr>
        <w:t>isikoanalyse –sluttrapport</w:t>
      </w:r>
      <w:r w:rsidR="00AB79CE" w:rsidRPr="00312983">
        <w:rPr>
          <w:rFonts w:ascii="Georgia" w:hAnsi="Georgia" w:cs="Arial"/>
          <w:b/>
          <w:i/>
          <w:iCs/>
          <w:color w:val="BFBFBF"/>
          <w:sz w:val="48"/>
          <w:szCs w:val="48"/>
        </w:rPr>
        <w:t>, forenklet</w:t>
      </w:r>
      <w:r w:rsidR="001437B5" w:rsidRPr="00312983">
        <w:rPr>
          <w:rFonts w:ascii="Georgia" w:hAnsi="Georgia" w:cs="Arial"/>
          <w:b/>
          <w:i/>
          <w:iCs/>
          <w:color w:val="BFBFBF"/>
          <w:sz w:val="48"/>
          <w:szCs w:val="48"/>
        </w:rPr>
        <w:t xml:space="preserve"> </w:t>
      </w:r>
      <w:r w:rsidR="00312983" w:rsidRPr="00312983">
        <w:rPr>
          <w:rFonts w:ascii="Georgia" w:hAnsi="Georgia" w:cs="Arial"/>
          <w:b/>
          <w:i/>
          <w:iCs/>
          <w:color w:val="BFBFBF"/>
          <w:sz w:val="48"/>
          <w:szCs w:val="48"/>
        </w:rPr>
        <w:t>(mal)</w:t>
      </w:r>
    </w:p>
    <w:p w:rsidR="00A3700E" w:rsidRPr="006129B6" w:rsidRDefault="00A3700E" w:rsidP="00193DB6">
      <w:pPr>
        <w:rPr>
          <w:rFonts w:ascii="Georgia" w:hAnsi="Georgia"/>
          <w:i/>
          <w:iCs/>
          <w:color w:val="C0C0C0"/>
          <w:sz w:val="48"/>
        </w:rPr>
      </w:pPr>
    </w:p>
    <w:p w:rsidR="00A3700E" w:rsidRPr="006129B6" w:rsidRDefault="00A3700E" w:rsidP="00193DB6">
      <w:pPr>
        <w:rPr>
          <w:rFonts w:ascii="Georgia" w:hAnsi="Georgia"/>
          <w:i/>
          <w:iCs/>
          <w:color w:val="C0C0C0"/>
        </w:rPr>
      </w:pPr>
    </w:p>
    <w:p w:rsidR="00A3700E" w:rsidRPr="006129B6" w:rsidRDefault="001437B5" w:rsidP="00193DB6">
      <w:pPr>
        <w:rPr>
          <w:rFonts w:ascii="Georgia" w:hAnsi="Georgia" w:cs="Arial"/>
          <w:i/>
          <w:iCs/>
          <w:color w:val="999999"/>
        </w:rPr>
      </w:pPr>
      <w:r w:rsidRPr="006129B6">
        <w:rPr>
          <w:rFonts w:ascii="Georgia" w:hAnsi="Georgia" w:cs="Arial"/>
          <w:i/>
          <w:iCs/>
          <w:color w:val="999999"/>
        </w:rPr>
        <w:t xml:space="preserve">Grå tekst i kursiv er ment som veiledning og skal fjernes i den endelige rapporten. Øvrig tekst </w:t>
      </w:r>
      <w:r w:rsidRPr="006129B6">
        <w:rPr>
          <w:rFonts w:ascii="Georgia" w:hAnsi="Georgia" w:cs="Arial"/>
          <w:i/>
          <w:color w:val="999999"/>
        </w:rPr>
        <w:t>kan om ønskelig brukes/kompletteres i endelig rapport.</w:t>
      </w:r>
    </w:p>
    <w:p w:rsidR="00A3700E" w:rsidRPr="006129B6" w:rsidRDefault="00A3700E" w:rsidP="00193DB6">
      <w:pPr>
        <w:rPr>
          <w:rFonts w:ascii="Georgia" w:hAnsi="Georgia"/>
          <w:color w:val="999999"/>
        </w:rPr>
      </w:pPr>
    </w:p>
    <w:p w:rsidR="00BB1775" w:rsidRPr="006129B6" w:rsidRDefault="00BB1775" w:rsidP="00193DB6">
      <w:pPr>
        <w:rPr>
          <w:rFonts w:ascii="Georgia" w:hAnsi="Georgia" w:cs="Arial"/>
          <w:b/>
          <w:sz w:val="36"/>
        </w:rPr>
      </w:pPr>
    </w:p>
    <w:p w:rsidR="00BB1775" w:rsidRPr="006129B6" w:rsidRDefault="003C1CF9" w:rsidP="00193DB6">
      <w:pPr>
        <w:rPr>
          <w:rFonts w:ascii="Georgia" w:hAnsi="Georgia" w:cs="Arial"/>
          <w:b/>
          <w:sz w:val="36"/>
        </w:rPr>
      </w:pPr>
      <w:r w:rsidRPr="006129B6">
        <w:rPr>
          <w:rFonts w:ascii="Georgia" w:hAnsi="Georgia" w:cs="Arial"/>
          <w:b/>
          <w:sz w:val="36"/>
        </w:rPr>
        <w:t>R</w:t>
      </w:r>
      <w:r w:rsidR="00BB1775" w:rsidRPr="006129B6">
        <w:rPr>
          <w:rFonts w:ascii="Georgia" w:hAnsi="Georgia" w:cs="Arial"/>
          <w:b/>
          <w:sz w:val="36"/>
        </w:rPr>
        <w:t>is</w:t>
      </w:r>
      <w:r w:rsidR="001437B5" w:rsidRPr="006129B6">
        <w:rPr>
          <w:rFonts w:ascii="Georgia" w:hAnsi="Georgia" w:cs="Arial"/>
          <w:b/>
          <w:sz w:val="36"/>
        </w:rPr>
        <w:t>i</w:t>
      </w:r>
      <w:r w:rsidR="00BB1775" w:rsidRPr="006129B6">
        <w:rPr>
          <w:rFonts w:ascii="Georgia" w:hAnsi="Georgia" w:cs="Arial"/>
          <w:b/>
          <w:sz w:val="36"/>
        </w:rPr>
        <w:t>k</w:t>
      </w:r>
      <w:r w:rsidR="001437B5" w:rsidRPr="006129B6">
        <w:rPr>
          <w:rFonts w:ascii="Georgia" w:hAnsi="Georgia" w:cs="Arial"/>
          <w:b/>
          <w:sz w:val="36"/>
        </w:rPr>
        <w:t>o</w:t>
      </w:r>
      <w:r w:rsidR="00BB1775" w:rsidRPr="006129B6">
        <w:rPr>
          <w:rFonts w:ascii="Georgia" w:hAnsi="Georgia" w:cs="Arial"/>
          <w:b/>
          <w:sz w:val="36"/>
        </w:rPr>
        <w:t>analys</w:t>
      </w:r>
      <w:r w:rsidR="001437B5" w:rsidRPr="006129B6">
        <w:rPr>
          <w:rFonts w:ascii="Georgia" w:hAnsi="Georgia" w:cs="Arial"/>
          <w:b/>
          <w:sz w:val="36"/>
        </w:rPr>
        <w:t>e</w:t>
      </w:r>
      <w:r w:rsidR="00BB1775" w:rsidRPr="006129B6">
        <w:rPr>
          <w:rFonts w:ascii="Georgia" w:hAnsi="Georgia" w:cs="Arial"/>
          <w:b/>
          <w:sz w:val="36"/>
        </w:rPr>
        <w:t xml:space="preserve"> </w:t>
      </w:r>
    </w:p>
    <w:p w:rsidR="00BB1775" w:rsidRPr="006129B6" w:rsidRDefault="00BB1775" w:rsidP="00193DB6">
      <w:pPr>
        <w:pStyle w:val="Brdtekst"/>
        <w:rPr>
          <w:rFonts w:ascii="Georgia" w:hAnsi="Georgia"/>
          <w:b/>
          <w:i/>
          <w:iCs/>
        </w:rPr>
      </w:pPr>
    </w:p>
    <w:p w:rsidR="00BB1775" w:rsidRPr="006129B6" w:rsidRDefault="001437B5" w:rsidP="00193DB6">
      <w:pPr>
        <w:pStyle w:val="Brdtekst"/>
        <w:rPr>
          <w:rFonts w:ascii="Georgia" w:hAnsi="Georgia"/>
          <w:b/>
          <w:i/>
          <w:iCs/>
        </w:rPr>
      </w:pPr>
      <w:r w:rsidRPr="006129B6">
        <w:rPr>
          <w:rFonts w:ascii="Georgia" w:hAnsi="Georgia"/>
          <w:b/>
          <w:bCs/>
          <w:sz w:val="28"/>
        </w:rPr>
        <w:t>Overskrift</w:t>
      </w:r>
      <w:r w:rsidR="00BB1775" w:rsidRPr="006129B6">
        <w:rPr>
          <w:rFonts w:ascii="Georgia" w:hAnsi="Georgia"/>
          <w:b/>
          <w:bCs/>
          <w:sz w:val="28"/>
        </w:rPr>
        <w:br/>
      </w:r>
    </w:p>
    <w:p w:rsidR="00B72A6A" w:rsidRPr="006129B6" w:rsidRDefault="00B72A6A" w:rsidP="00193DB6">
      <w:pPr>
        <w:rPr>
          <w:rFonts w:ascii="Georgia" w:hAnsi="Georgia"/>
          <w:b/>
        </w:rPr>
      </w:pPr>
    </w:p>
    <w:p w:rsidR="00B72A6A" w:rsidRPr="006129B6" w:rsidRDefault="00B72A6A" w:rsidP="00193DB6">
      <w:pPr>
        <w:rPr>
          <w:rFonts w:ascii="Georgia" w:hAnsi="Georgia"/>
          <w:b/>
        </w:rPr>
      </w:pPr>
    </w:p>
    <w:p w:rsidR="00B72A6A" w:rsidRPr="006129B6" w:rsidRDefault="00B72A6A" w:rsidP="00193DB6">
      <w:pPr>
        <w:rPr>
          <w:rFonts w:ascii="Georgia" w:hAnsi="Georgia"/>
          <w:b/>
        </w:rPr>
      </w:pPr>
    </w:p>
    <w:p w:rsidR="00B72A6A" w:rsidRPr="006129B6" w:rsidRDefault="00B72A6A" w:rsidP="00193DB6">
      <w:pPr>
        <w:rPr>
          <w:rFonts w:ascii="Georgia" w:hAnsi="Georgia"/>
          <w:b/>
        </w:rPr>
      </w:pPr>
    </w:p>
    <w:p w:rsidR="00B72A6A" w:rsidRPr="006129B6" w:rsidRDefault="00B72A6A" w:rsidP="00193DB6">
      <w:pPr>
        <w:rPr>
          <w:rFonts w:ascii="Georgia" w:hAnsi="Georgia"/>
          <w:b/>
        </w:rPr>
      </w:pPr>
    </w:p>
    <w:p w:rsidR="00B72A6A" w:rsidRPr="006129B6" w:rsidRDefault="00B72A6A" w:rsidP="00193DB6">
      <w:pPr>
        <w:rPr>
          <w:rFonts w:ascii="Georgia" w:hAnsi="Georgia"/>
          <w:b/>
        </w:rPr>
      </w:pPr>
    </w:p>
    <w:p w:rsidR="00B72A6A" w:rsidRPr="006129B6" w:rsidRDefault="00B72A6A" w:rsidP="00193DB6">
      <w:pPr>
        <w:rPr>
          <w:rFonts w:ascii="Georgia" w:hAnsi="Georgia"/>
          <w:b/>
        </w:rPr>
      </w:pPr>
    </w:p>
    <w:p w:rsidR="00B72A6A" w:rsidRPr="006129B6" w:rsidRDefault="00B72A6A" w:rsidP="00193DB6">
      <w:pPr>
        <w:rPr>
          <w:rFonts w:ascii="Georgia" w:hAnsi="Georgia"/>
          <w:b/>
        </w:rPr>
      </w:pPr>
    </w:p>
    <w:p w:rsidR="00B72A6A" w:rsidRPr="006129B6" w:rsidRDefault="00B72A6A" w:rsidP="00193DB6">
      <w:pPr>
        <w:rPr>
          <w:rFonts w:ascii="Georgia" w:hAnsi="Georgia"/>
          <w:b/>
        </w:rPr>
      </w:pPr>
    </w:p>
    <w:p w:rsidR="00B72A6A" w:rsidRPr="006129B6" w:rsidRDefault="00B72A6A" w:rsidP="00193DB6">
      <w:pPr>
        <w:rPr>
          <w:rFonts w:ascii="Georgia" w:hAnsi="Georgia"/>
          <w:b/>
        </w:rPr>
      </w:pPr>
    </w:p>
    <w:p w:rsidR="00B72A6A" w:rsidRPr="006129B6" w:rsidRDefault="00B72A6A" w:rsidP="00193DB6">
      <w:pPr>
        <w:rPr>
          <w:rFonts w:ascii="Georgia" w:hAnsi="Georgia"/>
          <w:b/>
        </w:rPr>
      </w:pPr>
    </w:p>
    <w:p w:rsidR="00B72A6A" w:rsidRPr="006129B6" w:rsidRDefault="00B72A6A" w:rsidP="00193DB6">
      <w:pPr>
        <w:rPr>
          <w:rFonts w:ascii="Georgia" w:hAnsi="Georgia"/>
          <w:b/>
        </w:rPr>
      </w:pPr>
    </w:p>
    <w:p w:rsidR="00B72A6A" w:rsidRPr="006129B6" w:rsidRDefault="00B72A6A" w:rsidP="00193DB6">
      <w:pPr>
        <w:rPr>
          <w:rFonts w:ascii="Georgia" w:hAnsi="Georgia"/>
          <w:b/>
        </w:rPr>
      </w:pPr>
    </w:p>
    <w:p w:rsidR="008967C4" w:rsidRPr="006129B6" w:rsidRDefault="008967C4" w:rsidP="00193DB6">
      <w:pPr>
        <w:rPr>
          <w:rFonts w:ascii="Georgia" w:hAnsi="Georgia"/>
          <w:b/>
        </w:rPr>
      </w:pPr>
    </w:p>
    <w:p w:rsidR="008967C4" w:rsidRPr="006129B6" w:rsidRDefault="008967C4" w:rsidP="00193DB6">
      <w:pPr>
        <w:rPr>
          <w:rFonts w:ascii="Georgia" w:hAnsi="Georgia"/>
          <w:b/>
        </w:rPr>
      </w:pPr>
    </w:p>
    <w:p w:rsidR="008967C4" w:rsidRPr="006129B6" w:rsidRDefault="008967C4" w:rsidP="00B72A6A">
      <w:pPr>
        <w:rPr>
          <w:rFonts w:ascii="Georgia" w:hAnsi="Georgia"/>
          <w:b/>
        </w:rPr>
      </w:pPr>
    </w:p>
    <w:p w:rsidR="008967C4" w:rsidRPr="006129B6" w:rsidRDefault="008967C4" w:rsidP="00B72A6A">
      <w:pPr>
        <w:rPr>
          <w:rFonts w:ascii="Georgia" w:hAnsi="Georgia"/>
          <w:b/>
        </w:rPr>
      </w:pPr>
    </w:p>
    <w:p w:rsidR="008967C4" w:rsidRPr="006129B6" w:rsidRDefault="008967C4" w:rsidP="00B72A6A">
      <w:pPr>
        <w:rPr>
          <w:rFonts w:ascii="Georgia" w:hAnsi="Georgia"/>
          <w:b/>
        </w:rPr>
      </w:pPr>
    </w:p>
    <w:p w:rsidR="008967C4" w:rsidRPr="006129B6" w:rsidRDefault="00386A49" w:rsidP="00B72A6A">
      <w:pPr>
        <w:rPr>
          <w:rFonts w:ascii="Georgia" w:hAnsi="Georgia"/>
          <w:b/>
        </w:rPr>
      </w:pPr>
      <w:r w:rsidRPr="006129B6">
        <w:rPr>
          <w:rFonts w:ascii="Georgia" w:hAnsi="Georgia"/>
          <w:b/>
        </w:rPr>
        <w:t>Analys</w:t>
      </w:r>
      <w:r w:rsidR="001437B5" w:rsidRPr="006129B6">
        <w:rPr>
          <w:rFonts w:ascii="Georgia" w:hAnsi="Georgia"/>
          <w:b/>
        </w:rPr>
        <w:t>e</w:t>
      </w:r>
      <w:r w:rsidRPr="006129B6">
        <w:rPr>
          <w:rFonts w:ascii="Georgia" w:hAnsi="Georgia"/>
          <w:b/>
        </w:rPr>
        <w:t>led</w:t>
      </w:r>
      <w:r w:rsidR="001437B5" w:rsidRPr="006129B6">
        <w:rPr>
          <w:rFonts w:ascii="Georgia" w:hAnsi="Georgia"/>
          <w:b/>
        </w:rPr>
        <w:t>er:</w:t>
      </w:r>
    </w:p>
    <w:p w:rsidR="00386A49" w:rsidRPr="006129B6" w:rsidRDefault="00386A49" w:rsidP="00B72A6A">
      <w:pPr>
        <w:rPr>
          <w:rFonts w:ascii="Georgia" w:hAnsi="Georgia"/>
          <w:b/>
          <w:i/>
          <w:color w:val="808080"/>
        </w:rPr>
      </w:pPr>
      <w:r w:rsidRPr="006129B6">
        <w:rPr>
          <w:rFonts w:ascii="Georgia" w:hAnsi="Georgia"/>
          <w:b/>
          <w:i/>
          <w:color w:val="808080"/>
        </w:rPr>
        <w:t>N N</w:t>
      </w:r>
    </w:p>
    <w:p w:rsidR="00386A49" w:rsidRPr="006129B6" w:rsidRDefault="00386A49" w:rsidP="00B72A6A">
      <w:pPr>
        <w:rPr>
          <w:rFonts w:ascii="Georgia" w:hAnsi="Georgia"/>
          <w:b/>
          <w:i/>
          <w:color w:val="808080"/>
        </w:rPr>
      </w:pPr>
      <w:r w:rsidRPr="006129B6">
        <w:rPr>
          <w:rFonts w:ascii="Georgia" w:hAnsi="Georgia"/>
          <w:b/>
          <w:i/>
          <w:color w:val="808080"/>
        </w:rPr>
        <w:t>enhet</w:t>
      </w:r>
    </w:p>
    <w:p w:rsidR="008967C4" w:rsidRPr="006129B6" w:rsidRDefault="008967C4" w:rsidP="00B72A6A">
      <w:pPr>
        <w:rPr>
          <w:rFonts w:ascii="Georgia" w:hAnsi="Georgia"/>
          <w:b/>
        </w:rPr>
      </w:pPr>
    </w:p>
    <w:p w:rsidR="008967C4" w:rsidRPr="006129B6" w:rsidRDefault="008967C4" w:rsidP="00B72A6A">
      <w:pPr>
        <w:rPr>
          <w:rFonts w:ascii="Georgia" w:hAnsi="Georgia"/>
          <w:b/>
        </w:rPr>
      </w:pPr>
    </w:p>
    <w:p w:rsidR="008967C4" w:rsidRPr="006129B6" w:rsidRDefault="008967C4" w:rsidP="00B72A6A">
      <w:pPr>
        <w:rPr>
          <w:rFonts w:ascii="Georgia" w:hAnsi="Georgia"/>
          <w:b/>
        </w:rPr>
      </w:pPr>
    </w:p>
    <w:p w:rsidR="008967C4" w:rsidRDefault="008967C4" w:rsidP="00B72A6A">
      <w:pPr>
        <w:rPr>
          <w:rFonts w:ascii="Georgia" w:hAnsi="Georgia"/>
          <w:b/>
        </w:rPr>
      </w:pPr>
    </w:p>
    <w:p w:rsidR="00312983" w:rsidRPr="006129B6" w:rsidRDefault="00312983" w:rsidP="00B72A6A">
      <w:pPr>
        <w:rPr>
          <w:rFonts w:ascii="Georgia" w:hAnsi="Georgia"/>
          <w:b/>
        </w:rPr>
      </w:pPr>
    </w:p>
    <w:p w:rsidR="00B72A6A" w:rsidRPr="006129B6" w:rsidRDefault="00B72A6A" w:rsidP="00B72A6A">
      <w:pPr>
        <w:rPr>
          <w:rFonts w:ascii="Georgia" w:hAnsi="Georgia"/>
          <w:b/>
        </w:rPr>
      </w:pPr>
    </w:p>
    <w:p w:rsidR="00B72A6A" w:rsidRPr="006129B6" w:rsidRDefault="00B72A6A" w:rsidP="00B72A6A">
      <w:pPr>
        <w:rPr>
          <w:rFonts w:ascii="Georgia" w:hAnsi="Georgia"/>
          <w:b/>
        </w:rPr>
      </w:pPr>
    </w:p>
    <w:p w:rsidR="004A0026" w:rsidRPr="006129B6" w:rsidRDefault="00A3700E" w:rsidP="00BB1775">
      <w:pPr>
        <w:pStyle w:val="Overskrift1"/>
        <w:keepNext/>
        <w:rPr>
          <w:rFonts w:ascii="Georgia" w:hAnsi="Georgia" w:cs="Arial"/>
          <w:b/>
          <w:sz w:val="28"/>
          <w:szCs w:val="28"/>
        </w:rPr>
      </w:pPr>
      <w:r w:rsidRPr="006129B6">
        <w:rPr>
          <w:rFonts w:ascii="Georgia" w:hAnsi="Georgia" w:cs="Arial"/>
          <w:b/>
          <w:sz w:val="28"/>
          <w:szCs w:val="28"/>
        </w:rPr>
        <w:lastRenderedPageBreak/>
        <w:t>B</w:t>
      </w:r>
      <w:r w:rsidR="00BB1775" w:rsidRPr="006129B6">
        <w:rPr>
          <w:rFonts w:ascii="Georgia" w:hAnsi="Georgia" w:cs="Arial"/>
          <w:b/>
          <w:sz w:val="28"/>
          <w:szCs w:val="28"/>
        </w:rPr>
        <w:t>akgrun</w:t>
      </w:r>
      <w:r w:rsidR="001437B5" w:rsidRPr="006129B6">
        <w:rPr>
          <w:rFonts w:ascii="Georgia" w:hAnsi="Georgia" w:cs="Arial"/>
          <w:b/>
          <w:sz w:val="28"/>
          <w:szCs w:val="28"/>
        </w:rPr>
        <w:t>n</w:t>
      </w:r>
      <w:r w:rsidR="00B72A6A" w:rsidRPr="006129B6">
        <w:rPr>
          <w:rFonts w:ascii="Georgia" w:hAnsi="Georgia" w:cs="Arial"/>
          <w:b/>
          <w:sz w:val="28"/>
          <w:szCs w:val="28"/>
        </w:rPr>
        <w:t xml:space="preserve"> </w:t>
      </w:r>
    </w:p>
    <w:p w:rsidR="00A3700E" w:rsidRPr="006129B6" w:rsidRDefault="00A3700E" w:rsidP="00A3700E">
      <w:pPr>
        <w:rPr>
          <w:rFonts w:ascii="Georgia" w:hAnsi="Georgia"/>
          <w:i/>
          <w:color w:val="808080"/>
          <w:szCs w:val="20"/>
        </w:rPr>
      </w:pPr>
      <w:r w:rsidRPr="006129B6">
        <w:rPr>
          <w:rFonts w:ascii="Georgia" w:hAnsi="Georgia"/>
          <w:i/>
          <w:color w:val="808080"/>
          <w:szCs w:val="20"/>
        </w:rPr>
        <w:t xml:space="preserve">Beskriv kort </w:t>
      </w:r>
      <w:r w:rsidR="001437B5" w:rsidRPr="006129B6">
        <w:rPr>
          <w:rFonts w:ascii="Georgia" w:hAnsi="Georgia"/>
          <w:i/>
          <w:color w:val="808080"/>
          <w:szCs w:val="20"/>
        </w:rPr>
        <w:t>hva som var bakgrunnen for beslutningen om å gjennomføre en risikoanalyse, jfr oppdraget.</w:t>
      </w:r>
    </w:p>
    <w:p w:rsidR="004A0026" w:rsidRPr="006129B6" w:rsidRDefault="004A0026" w:rsidP="00BB1775">
      <w:pPr>
        <w:pStyle w:val="Overskrift1"/>
        <w:keepNext/>
        <w:rPr>
          <w:rFonts w:ascii="Georgia" w:hAnsi="Georgia" w:cs="Arial"/>
          <w:sz w:val="28"/>
          <w:szCs w:val="28"/>
        </w:rPr>
      </w:pPr>
    </w:p>
    <w:p w:rsidR="00B72A6A" w:rsidRPr="006129B6" w:rsidRDefault="00B72A6A" w:rsidP="00BB1775">
      <w:pPr>
        <w:pStyle w:val="Overskrift1"/>
        <w:keepNext/>
        <w:rPr>
          <w:rFonts w:ascii="Georgia" w:hAnsi="Georgia" w:cs="Arial"/>
          <w:sz w:val="28"/>
          <w:szCs w:val="28"/>
        </w:rPr>
      </w:pPr>
    </w:p>
    <w:p w:rsidR="00B72A6A" w:rsidRPr="006129B6" w:rsidRDefault="001437B5" w:rsidP="00BB1775">
      <w:pPr>
        <w:pStyle w:val="Overskrift1"/>
        <w:keepNext/>
        <w:rPr>
          <w:rFonts w:ascii="Georgia" w:hAnsi="Georgia" w:cs="Arial"/>
          <w:b/>
          <w:sz w:val="28"/>
          <w:szCs w:val="28"/>
        </w:rPr>
      </w:pPr>
      <w:r w:rsidRPr="006129B6">
        <w:rPr>
          <w:rFonts w:ascii="Georgia" w:hAnsi="Georgia" w:cs="Arial"/>
          <w:b/>
          <w:sz w:val="28"/>
          <w:szCs w:val="28"/>
        </w:rPr>
        <w:t>O</w:t>
      </w:r>
      <w:r w:rsidR="00B72A6A" w:rsidRPr="006129B6">
        <w:rPr>
          <w:rFonts w:ascii="Georgia" w:hAnsi="Georgia" w:cs="Arial"/>
          <w:b/>
          <w:sz w:val="28"/>
          <w:szCs w:val="28"/>
        </w:rPr>
        <w:t>ppdrag</w:t>
      </w:r>
    </w:p>
    <w:p w:rsidR="00A3700E" w:rsidRPr="006129B6" w:rsidRDefault="001437B5" w:rsidP="00A3700E">
      <w:pPr>
        <w:rPr>
          <w:rFonts w:ascii="Georgia" w:hAnsi="Georgia"/>
          <w:i/>
          <w:color w:val="808080"/>
          <w:szCs w:val="20"/>
        </w:rPr>
      </w:pPr>
      <w:r w:rsidRPr="006129B6">
        <w:rPr>
          <w:rFonts w:ascii="Georgia" w:hAnsi="Georgia"/>
          <w:i/>
          <w:color w:val="808080"/>
          <w:szCs w:val="20"/>
        </w:rPr>
        <w:t xml:space="preserve">Gjenta her hensikten med analysen slik den er formulert i oppdraget. Angi hvilke områder eller prosesser som skal analyseres og fra hvilket </w:t>
      </w:r>
      <w:r w:rsidR="00A3700E" w:rsidRPr="006129B6">
        <w:rPr>
          <w:rFonts w:ascii="Georgia" w:hAnsi="Georgia"/>
          <w:i/>
          <w:color w:val="808080"/>
          <w:szCs w:val="20"/>
        </w:rPr>
        <w:t>perspektiv</w:t>
      </w:r>
      <w:r w:rsidRPr="006129B6">
        <w:rPr>
          <w:rFonts w:ascii="Georgia" w:hAnsi="Georgia"/>
          <w:i/>
          <w:color w:val="808080"/>
          <w:szCs w:val="20"/>
        </w:rPr>
        <w:t>.</w:t>
      </w:r>
      <w:r w:rsidR="00A3700E" w:rsidRPr="006129B6">
        <w:rPr>
          <w:rFonts w:ascii="Georgia" w:hAnsi="Georgia"/>
          <w:i/>
          <w:color w:val="7F7F7F"/>
          <w:szCs w:val="20"/>
        </w:rPr>
        <w:t xml:space="preserve"> </w:t>
      </w:r>
      <w:r w:rsidRPr="006129B6">
        <w:rPr>
          <w:rFonts w:ascii="Georgia" w:hAnsi="Georgia"/>
          <w:i/>
          <w:color w:val="7F7F7F"/>
          <w:szCs w:val="20"/>
        </w:rPr>
        <w:t>Redegjør for eventuelle avgrensinger og særskilte anmodninger fra oppdragsgiver.</w:t>
      </w:r>
    </w:p>
    <w:p w:rsidR="00A3700E" w:rsidRPr="006129B6" w:rsidRDefault="00A3700E" w:rsidP="00A3700E">
      <w:pPr>
        <w:rPr>
          <w:rFonts w:ascii="Georgia" w:hAnsi="Georgia"/>
          <w:i/>
          <w:color w:val="808080"/>
          <w:szCs w:val="20"/>
        </w:rPr>
      </w:pPr>
      <w:bookmarkStart w:id="1" w:name="_Beslutsträd_för_riskanalys"/>
      <w:bookmarkStart w:id="2" w:name="_Toc104114184"/>
      <w:bookmarkStart w:id="3" w:name="_Toc102813779"/>
      <w:bookmarkEnd w:id="1"/>
      <w:bookmarkEnd w:id="2"/>
    </w:p>
    <w:bookmarkEnd w:id="3"/>
    <w:p w:rsidR="00B72A6A" w:rsidRPr="006129B6" w:rsidRDefault="00B72A6A" w:rsidP="00BB1775">
      <w:pPr>
        <w:pStyle w:val="Overskrift1"/>
        <w:keepNext/>
        <w:rPr>
          <w:rFonts w:ascii="Georgia" w:hAnsi="Georgia" w:cs="Arial"/>
          <w:sz w:val="28"/>
          <w:szCs w:val="28"/>
        </w:rPr>
      </w:pPr>
      <w:r w:rsidRPr="006129B6">
        <w:rPr>
          <w:rFonts w:ascii="Georgia" w:hAnsi="Georgia" w:cs="Arial"/>
          <w:sz w:val="28"/>
          <w:szCs w:val="28"/>
        </w:rPr>
        <w:t xml:space="preserve"> </w:t>
      </w:r>
    </w:p>
    <w:p w:rsidR="004A0026" w:rsidRPr="006129B6" w:rsidRDefault="001437B5" w:rsidP="00BB1775">
      <w:pPr>
        <w:pStyle w:val="Overskrift1"/>
        <w:keepNext/>
        <w:rPr>
          <w:rFonts w:ascii="Georgia" w:hAnsi="Georgia" w:cs="Arial"/>
          <w:b/>
          <w:sz w:val="28"/>
          <w:szCs w:val="28"/>
        </w:rPr>
      </w:pPr>
      <w:r w:rsidRPr="006129B6">
        <w:rPr>
          <w:rFonts w:ascii="Georgia" w:hAnsi="Georgia" w:cs="Arial"/>
          <w:b/>
          <w:sz w:val="28"/>
          <w:szCs w:val="28"/>
        </w:rPr>
        <w:t>Oppdragsgiver</w:t>
      </w:r>
    </w:p>
    <w:p w:rsidR="00A3700E" w:rsidRPr="006129B6" w:rsidRDefault="001437B5" w:rsidP="00A3700E">
      <w:pPr>
        <w:rPr>
          <w:rFonts w:ascii="Georgia" w:hAnsi="Georgia"/>
          <w:i/>
          <w:color w:val="808080"/>
          <w:szCs w:val="20"/>
        </w:rPr>
      </w:pPr>
      <w:r w:rsidRPr="006129B6">
        <w:rPr>
          <w:rFonts w:ascii="Georgia" w:hAnsi="Georgia"/>
          <w:i/>
          <w:color w:val="808080"/>
          <w:szCs w:val="20"/>
        </w:rPr>
        <w:t>Oppgi nav</w:t>
      </w:r>
      <w:r w:rsidR="00F56B79" w:rsidRPr="006129B6">
        <w:rPr>
          <w:rFonts w:ascii="Georgia" w:hAnsi="Georgia"/>
          <w:i/>
          <w:color w:val="808080"/>
          <w:szCs w:val="20"/>
        </w:rPr>
        <w:t>n/tittel/arbeidssted</w:t>
      </w:r>
      <w:r w:rsidRPr="006129B6">
        <w:rPr>
          <w:rFonts w:ascii="Georgia" w:hAnsi="Georgia"/>
          <w:i/>
          <w:color w:val="808080"/>
          <w:szCs w:val="20"/>
        </w:rPr>
        <w:t xml:space="preserve"> på </w:t>
      </w:r>
      <w:r w:rsidR="00A3700E" w:rsidRPr="006129B6">
        <w:rPr>
          <w:rFonts w:ascii="Georgia" w:hAnsi="Georgia"/>
          <w:i/>
          <w:color w:val="808080"/>
          <w:szCs w:val="20"/>
        </w:rPr>
        <w:t xml:space="preserve">den </w:t>
      </w:r>
      <w:r w:rsidR="00425296" w:rsidRPr="006129B6">
        <w:rPr>
          <w:rFonts w:ascii="Georgia" w:hAnsi="Georgia"/>
          <w:i/>
          <w:color w:val="808080"/>
          <w:szCs w:val="20"/>
        </w:rPr>
        <w:t xml:space="preserve">eller de </w:t>
      </w:r>
      <w:r w:rsidR="00A3700E" w:rsidRPr="006129B6">
        <w:rPr>
          <w:rFonts w:ascii="Georgia" w:hAnsi="Georgia"/>
          <w:i/>
          <w:color w:val="808080"/>
          <w:szCs w:val="20"/>
        </w:rPr>
        <w:t xml:space="preserve">personer som </w:t>
      </w:r>
      <w:r w:rsidRPr="006129B6">
        <w:rPr>
          <w:rFonts w:ascii="Georgia" w:hAnsi="Georgia"/>
          <w:i/>
          <w:color w:val="808080"/>
          <w:szCs w:val="20"/>
        </w:rPr>
        <w:t xml:space="preserve">har ansvaret for </w:t>
      </w:r>
      <w:r w:rsidR="00F56B79" w:rsidRPr="006129B6">
        <w:rPr>
          <w:rFonts w:ascii="Georgia" w:hAnsi="Georgia"/>
          <w:i/>
          <w:color w:val="808080"/>
          <w:szCs w:val="20"/>
        </w:rPr>
        <w:t xml:space="preserve">å følge opp resultatet og for at eventuelle foreslåtte tiltak </w:t>
      </w:r>
      <w:r w:rsidR="00AA304B" w:rsidRPr="006129B6">
        <w:rPr>
          <w:rFonts w:ascii="Georgia" w:hAnsi="Georgia"/>
          <w:i/>
          <w:color w:val="808080"/>
          <w:szCs w:val="20"/>
        </w:rPr>
        <w:t>beslut</w:t>
      </w:r>
      <w:r w:rsidR="00F56B79" w:rsidRPr="006129B6">
        <w:rPr>
          <w:rFonts w:ascii="Georgia" w:hAnsi="Georgia"/>
          <w:i/>
          <w:color w:val="808080"/>
          <w:szCs w:val="20"/>
        </w:rPr>
        <w:t>tes</w:t>
      </w:r>
      <w:r w:rsidR="00AA304B" w:rsidRPr="006129B6">
        <w:rPr>
          <w:rFonts w:ascii="Georgia" w:hAnsi="Georgia"/>
          <w:i/>
          <w:color w:val="808080"/>
          <w:szCs w:val="20"/>
        </w:rPr>
        <w:t xml:space="preserve"> och g</w:t>
      </w:r>
      <w:r w:rsidR="00F56B79" w:rsidRPr="006129B6">
        <w:rPr>
          <w:rFonts w:ascii="Georgia" w:hAnsi="Georgia"/>
          <w:i/>
          <w:color w:val="808080"/>
          <w:szCs w:val="20"/>
        </w:rPr>
        <w:t>j</w:t>
      </w:r>
      <w:r w:rsidR="00AA304B" w:rsidRPr="006129B6">
        <w:rPr>
          <w:rFonts w:ascii="Georgia" w:hAnsi="Georgia"/>
          <w:i/>
          <w:color w:val="808080"/>
          <w:szCs w:val="20"/>
        </w:rPr>
        <w:t>e</w:t>
      </w:r>
      <w:r w:rsidR="00F56B79" w:rsidRPr="006129B6">
        <w:rPr>
          <w:rFonts w:ascii="Georgia" w:hAnsi="Georgia"/>
          <w:i/>
          <w:color w:val="808080"/>
          <w:szCs w:val="20"/>
        </w:rPr>
        <w:t>n</w:t>
      </w:r>
      <w:r w:rsidR="00AA304B" w:rsidRPr="006129B6">
        <w:rPr>
          <w:rFonts w:ascii="Georgia" w:hAnsi="Georgia"/>
          <w:i/>
          <w:color w:val="808080"/>
          <w:szCs w:val="20"/>
        </w:rPr>
        <w:t>nomf</w:t>
      </w:r>
      <w:r w:rsidR="00F56B79" w:rsidRPr="006129B6">
        <w:rPr>
          <w:rFonts w:ascii="Georgia" w:hAnsi="Georgia"/>
          <w:i/>
          <w:color w:val="808080"/>
          <w:szCs w:val="20"/>
        </w:rPr>
        <w:t>øres</w:t>
      </w:r>
      <w:r w:rsidR="00AA304B" w:rsidRPr="006129B6">
        <w:rPr>
          <w:rFonts w:ascii="Georgia" w:hAnsi="Georgia"/>
          <w:i/>
          <w:color w:val="808080"/>
          <w:szCs w:val="20"/>
        </w:rPr>
        <w:t>.</w:t>
      </w:r>
    </w:p>
    <w:p w:rsidR="00541C5D" w:rsidRPr="006129B6" w:rsidRDefault="00541C5D" w:rsidP="00A3700E">
      <w:pPr>
        <w:rPr>
          <w:rFonts w:ascii="Georgia" w:hAnsi="Georgia"/>
          <w:i/>
          <w:color w:val="808080"/>
          <w:szCs w:val="20"/>
        </w:rPr>
      </w:pPr>
    </w:p>
    <w:p w:rsidR="00036EA8" w:rsidRPr="006129B6" w:rsidRDefault="00036EA8" w:rsidP="00BB1775">
      <w:pPr>
        <w:pStyle w:val="Overskrift1"/>
        <w:keepNext/>
        <w:rPr>
          <w:rFonts w:ascii="Georgia" w:hAnsi="Georgia" w:cs="Arial"/>
          <w:sz w:val="28"/>
          <w:szCs w:val="28"/>
        </w:rPr>
      </w:pPr>
    </w:p>
    <w:p w:rsidR="004A0026" w:rsidRPr="006129B6" w:rsidRDefault="004A0026" w:rsidP="00BB1775">
      <w:pPr>
        <w:pStyle w:val="Overskrift1"/>
        <w:keepNext/>
        <w:rPr>
          <w:rFonts w:ascii="Georgia" w:hAnsi="Georgia" w:cs="Arial"/>
          <w:b/>
          <w:sz w:val="28"/>
          <w:szCs w:val="28"/>
        </w:rPr>
      </w:pPr>
      <w:r w:rsidRPr="006129B6">
        <w:rPr>
          <w:rFonts w:ascii="Georgia" w:hAnsi="Georgia" w:cs="Arial"/>
          <w:b/>
          <w:sz w:val="28"/>
          <w:szCs w:val="28"/>
        </w:rPr>
        <w:t>Analys</w:t>
      </w:r>
      <w:r w:rsidR="00F56B79" w:rsidRPr="006129B6">
        <w:rPr>
          <w:rFonts w:ascii="Georgia" w:hAnsi="Georgia" w:cs="Arial"/>
          <w:b/>
          <w:sz w:val="28"/>
          <w:szCs w:val="28"/>
        </w:rPr>
        <w:t>e</w:t>
      </w:r>
      <w:r w:rsidR="00987916" w:rsidRPr="006129B6">
        <w:rPr>
          <w:rFonts w:ascii="Georgia" w:hAnsi="Georgia" w:cs="Arial"/>
          <w:b/>
          <w:sz w:val="28"/>
          <w:szCs w:val="28"/>
        </w:rPr>
        <w:t>team</w:t>
      </w:r>
      <w:r w:rsidRPr="006129B6">
        <w:rPr>
          <w:rFonts w:ascii="Georgia" w:hAnsi="Georgia" w:cs="Arial"/>
          <w:b/>
          <w:sz w:val="28"/>
          <w:szCs w:val="28"/>
        </w:rPr>
        <w:t xml:space="preserve"> </w:t>
      </w:r>
    </w:p>
    <w:p w:rsidR="00987916" w:rsidRPr="006129B6" w:rsidRDefault="00F56B79" w:rsidP="00987916">
      <w:pPr>
        <w:rPr>
          <w:rFonts w:ascii="Georgia" w:hAnsi="Georgia"/>
          <w:i/>
          <w:color w:val="808080"/>
          <w:szCs w:val="20"/>
        </w:rPr>
      </w:pPr>
      <w:r w:rsidRPr="006129B6">
        <w:rPr>
          <w:rFonts w:ascii="Georgia" w:hAnsi="Georgia"/>
          <w:i/>
          <w:color w:val="808080"/>
          <w:szCs w:val="20"/>
        </w:rPr>
        <w:t>List opp hvem som har deltatt i analyseteamet</w:t>
      </w:r>
      <w:r w:rsidR="00987916" w:rsidRPr="006129B6">
        <w:rPr>
          <w:rFonts w:ascii="Georgia" w:hAnsi="Georgia"/>
          <w:i/>
          <w:color w:val="808080"/>
          <w:szCs w:val="20"/>
        </w:rPr>
        <w:t xml:space="preserve"> eller </w:t>
      </w:r>
      <w:r w:rsidRPr="006129B6">
        <w:rPr>
          <w:rFonts w:ascii="Georgia" w:hAnsi="Georgia"/>
          <w:i/>
          <w:color w:val="808080"/>
          <w:szCs w:val="20"/>
        </w:rPr>
        <w:t xml:space="preserve">på annen måte </w:t>
      </w:r>
      <w:r w:rsidR="00987916" w:rsidRPr="006129B6">
        <w:rPr>
          <w:rFonts w:ascii="Georgia" w:hAnsi="Georgia"/>
          <w:i/>
          <w:color w:val="808080"/>
          <w:szCs w:val="20"/>
        </w:rPr>
        <w:t>medv</w:t>
      </w:r>
      <w:r w:rsidRPr="006129B6">
        <w:rPr>
          <w:rFonts w:ascii="Georgia" w:hAnsi="Georgia"/>
          <w:i/>
          <w:color w:val="808080"/>
          <w:szCs w:val="20"/>
        </w:rPr>
        <w:t>i</w:t>
      </w:r>
      <w:r w:rsidR="00987916" w:rsidRPr="006129B6">
        <w:rPr>
          <w:rFonts w:ascii="Georgia" w:hAnsi="Georgia"/>
          <w:i/>
          <w:color w:val="808080"/>
          <w:szCs w:val="20"/>
        </w:rPr>
        <w:t>rk</w:t>
      </w:r>
      <w:r w:rsidRPr="006129B6">
        <w:rPr>
          <w:rFonts w:ascii="Georgia" w:hAnsi="Georgia"/>
          <w:i/>
          <w:color w:val="808080"/>
          <w:szCs w:val="20"/>
        </w:rPr>
        <w:t>e</w:t>
      </w:r>
      <w:r w:rsidR="00987916" w:rsidRPr="006129B6">
        <w:rPr>
          <w:rFonts w:ascii="Georgia" w:hAnsi="Georgia"/>
          <w:i/>
          <w:color w:val="808080"/>
          <w:szCs w:val="20"/>
        </w:rPr>
        <w:t>t i analysen</w:t>
      </w:r>
      <w:r w:rsidRPr="006129B6">
        <w:rPr>
          <w:rFonts w:ascii="Georgia" w:hAnsi="Georgia"/>
          <w:i/>
          <w:color w:val="808080"/>
          <w:szCs w:val="20"/>
        </w:rPr>
        <w:t>.</w:t>
      </w:r>
      <w:r w:rsidR="00987916" w:rsidRPr="006129B6">
        <w:rPr>
          <w:rFonts w:ascii="Georgia" w:hAnsi="Georgia"/>
          <w:i/>
          <w:color w:val="808080"/>
          <w:szCs w:val="20"/>
        </w:rPr>
        <w:t xml:space="preserve"> </w:t>
      </w:r>
      <w:r w:rsidR="00425296" w:rsidRPr="006129B6">
        <w:rPr>
          <w:rFonts w:ascii="Georgia" w:hAnsi="Georgia"/>
          <w:i/>
          <w:color w:val="808080"/>
          <w:szCs w:val="20"/>
        </w:rPr>
        <w:t>Marker</w:t>
      </w:r>
      <w:r w:rsidRPr="006129B6">
        <w:rPr>
          <w:rFonts w:ascii="Georgia" w:hAnsi="Georgia"/>
          <w:i/>
          <w:color w:val="808080"/>
          <w:szCs w:val="20"/>
        </w:rPr>
        <w:t xml:space="preserve"> hvem som har vært</w:t>
      </w:r>
      <w:r w:rsidR="00987916" w:rsidRPr="006129B6">
        <w:rPr>
          <w:rFonts w:ascii="Georgia" w:hAnsi="Georgia"/>
          <w:i/>
          <w:color w:val="808080"/>
          <w:szCs w:val="20"/>
        </w:rPr>
        <w:t xml:space="preserve"> analys</w:t>
      </w:r>
      <w:r w:rsidRPr="006129B6">
        <w:rPr>
          <w:rFonts w:ascii="Georgia" w:hAnsi="Georgia"/>
          <w:i/>
          <w:color w:val="808080"/>
          <w:szCs w:val="20"/>
        </w:rPr>
        <w:t>e</w:t>
      </w:r>
      <w:r w:rsidR="00987916" w:rsidRPr="006129B6">
        <w:rPr>
          <w:rFonts w:ascii="Georgia" w:hAnsi="Georgia"/>
          <w:i/>
          <w:color w:val="808080"/>
          <w:szCs w:val="20"/>
        </w:rPr>
        <w:t>led</w:t>
      </w:r>
      <w:r w:rsidRPr="006129B6">
        <w:rPr>
          <w:rFonts w:ascii="Georgia" w:hAnsi="Georgia"/>
          <w:i/>
          <w:color w:val="808080"/>
          <w:szCs w:val="20"/>
        </w:rPr>
        <w:t>e</w:t>
      </w:r>
      <w:r w:rsidR="00987916" w:rsidRPr="006129B6">
        <w:rPr>
          <w:rFonts w:ascii="Georgia" w:hAnsi="Georgia"/>
          <w:i/>
          <w:color w:val="808080"/>
          <w:szCs w:val="20"/>
        </w:rPr>
        <w:t>r.</w:t>
      </w:r>
    </w:p>
    <w:p w:rsidR="00DE7795" w:rsidRPr="006129B6" w:rsidRDefault="00DE7795" w:rsidP="00987916">
      <w:pPr>
        <w:rPr>
          <w:rFonts w:ascii="Georgia" w:hAnsi="Georgia"/>
          <w:i/>
          <w:color w:val="808080"/>
          <w:szCs w:val="20"/>
        </w:rPr>
      </w:pPr>
    </w:p>
    <w:p w:rsidR="00DE7795" w:rsidRPr="006129B6" w:rsidRDefault="00F56B79" w:rsidP="00DE7795">
      <w:pPr>
        <w:spacing w:line="360" w:lineRule="auto"/>
        <w:jc w:val="both"/>
        <w:rPr>
          <w:rFonts w:ascii="Georgia" w:hAnsi="Georgia"/>
        </w:rPr>
      </w:pPr>
      <w:r w:rsidRPr="006129B6">
        <w:rPr>
          <w:rFonts w:ascii="Georgia" w:hAnsi="Georgia"/>
        </w:rPr>
        <w:t xml:space="preserve">Deltakere </w:t>
      </w:r>
      <w:r w:rsidR="00DE7795" w:rsidRPr="006129B6">
        <w:rPr>
          <w:rFonts w:ascii="Georgia" w:hAnsi="Georgia"/>
        </w:rPr>
        <w:t>i analysteamet: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9"/>
        <w:gridCol w:w="3071"/>
        <w:gridCol w:w="3070"/>
      </w:tblGrid>
      <w:tr w:rsidR="00DE7795" w:rsidRPr="006129B6" w:rsidTr="00312983">
        <w:trPr>
          <w:trHeight w:hRule="exact" w:val="716"/>
        </w:trPr>
        <w:tc>
          <w:tcPr>
            <w:tcW w:w="3070" w:type="dxa"/>
          </w:tcPr>
          <w:p w:rsidR="00DE7795" w:rsidRPr="006129B6" w:rsidRDefault="00DE7795" w:rsidP="006129B6">
            <w:pPr>
              <w:pStyle w:val="Overskrift9"/>
              <w:rPr>
                <w:rFonts w:ascii="Georgia" w:hAnsi="Georgia" w:cs="Arial"/>
                <w:b/>
                <w:iCs/>
                <w:sz w:val="20"/>
                <w:szCs w:val="20"/>
              </w:rPr>
            </w:pPr>
            <w:r w:rsidRPr="006129B6">
              <w:rPr>
                <w:rFonts w:ascii="Georgia" w:hAnsi="Georgia" w:cs="Arial"/>
                <w:b/>
                <w:iCs/>
                <w:sz w:val="20"/>
                <w:szCs w:val="20"/>
              </w:rPr>
              <w:t>Na</w:t>
            </w:r>
            <w:r w:rsidR="00F56B79" w:rsidRPr="006129B6">
              <w:rPr>
                <w:rFonts w:ascii="Georgia" w:hAnsi="Georgia" w:cs="Arial"/>
                <w:b/>
                <w:iCs/>
                <w:sz w:val="20"/>
                <w:szCs w:val="20"/>
              </w:rPr>
              <w:t>v</w:t>
            </w:r>
            <w:r w:rsidRPr="006129B6">
              <w:rPr>
                <w:rFonts w:ascii="Georgia" w:hAnsi="Georgia" w:cs="Arial"/>
                <w:b/>
                <w:iCs/>
                <w:sz w:val="20"/>
                <w:szCs w:val="20"/>
              </w:rPr>
              <w:t>n</w:t>
            </w:r>
          </w:p>
        </w:tc>
        <w:tc>
          <w:tcPr>
            <w:tcW w:w="3071" w:type="dxa"/>
          </w:tcPr>
          <w:p w:rsidR="00DE7795" w:rsidRPr="006129B6" w:rsidRDefault="00DE7795" w:rsidP="006129B6">
            <w:pPr>
              <w:pStyle w:val="Overskrift9"/>
              <w:rPr>
                <w:rFonts w:ascii="Georgia" w:hAnsi="Georgia" w:cs="Arial"/>
                <w:b/>
                <w:iCs/>
                <w:sz w:val="20"/>
                <w:szCs w:val="20"/>
              </w:rPr>
            </w:pPr>
            <w:r w:rsidRPr="006129B6">
              <w:rPr>
                <w:rFonts w:ascii="Georgia" w:hAnsi="Georgia"/>
                <w:b/>
                <w:iCs/>
                <w:sz w:val="20"/>
                <w:szCs w:val="20"/>
              </w:rPr>
              <w:t>Profes</w:t>
            </w:r>
            <w:r w:rsidR="00F56B79" w:rsidRPr="006129B6">
              <w:rPr>
                <w:rFonts w:ascii="Georgia" w:hAnsi="Georgia"/>
                <w:b/>
                <w:iCs/>
                <w:sz w:val="20"/>
                <w:szCs w:val="20"/>
              </w:rPr>
              <w:t>j</w:t>
            </w:r>
            <w:r w:rsidRPr="006129B6">
              <w:rPr>
                <w:rFonts w:ascii="Georgia" w:hAnsi="Georgia"/>
                <w:b/>
                <w:iCs/>
                <w:sz w:val="20"/>
                <w:szCs w:val="20"/>
              </w:rPr>
              <w:t xml:space="preserve">on </w:t>
            </w:r>
            <w:r w:rsidR="00F56B79" w:rsidRPr="006129B6">
              <w:rPr>
                <w:rFonts w:ascii="Georgia" w:hAnsi="Georgia"/>
                <w:b/>
                <w:iCs/>
                <w:sz w:val="20"/>
                <w:szCs w:val="20"/>
              </w:rPr>
              <w:t xml:space="preserve">og </w:t>
            </w:r>
            <w:r w:rsidRPr="006129B6">
              <w:rPr>
                <w:rFonts w:ascii="Georgia" w:hAnsi="Georgia"/>
                <w:b/>
                <w:iCs/>
                <w:sz w:val="20"/>
                <w:szCs w:val="20"/>
              </w:rPr>
              <w:t>roll</w:t>
            </w:r>
            <w:r w:rsidR="00312983">
              <w:rPr>
                <w:rFonts w:ascii="Georgia" w:hAnsi="Georgia"/>
                <w:b/>
                <w:iCs/>
                <w:sz w:val="20"/>
                <w:szCs w:val="20"/>
              </w:rPr>
              <w:t>e i analyseteamet</w:t>
            </w:r>
          </w:p>
        </w:tc>
        <w:tc>
          <w:tcPr>
            <w:tcW w:w="3071" w:type="dxa"/>
          </w:tcPr>
          <w:p w:rsidR="00DE7795" w:rsidRPr="006129B6" w:rsidRDefault="00DE7795" w:rsidP="00B1065B">
            <w:pPr>
              <w:pStyle w:val="Overskrift9"/>
              <w:rPr>
                <w:rFonts w:ascii="Georgia" w:hAnsi="Georgia" w:cs="Arial"/>
                <w:b/>
                <w:iCs/>
                <w:sz w:val="20"/>
                <w:szCs w:val="20"/>
              </w:rPr>
            </w:pPr>
            <w:r w:rsidRPr="006129B6">
              <w:rPr>
                <w:rFonts w:ascii="Georgia" w:hAnsi="Georgia" w:cs="Arial"/>
                <w:b/>
                <w:iCs/>
                <w:sz w:val="20"/>
                <w:szCs w:val="20"/>
              </w:rPr>
              <w:t>Enhet</w:t>
            </w:r>
          </w:p>
        </w:tc>
      </w:tr>
      <w:tr w:rsidR="00DE7795" w:rsidRPr="006129B6" w:rsidTr="00B1065B">
        <w:trPr>
          <w:trHeight w:hRule="exact" w:val="454"/>
        </w:trPr>
        <w:tc>
          <w:tcPr>
            <w:tcW w:w="3070" w:type="dxa"/>
          </w:tcPr>
          <w:p w:rsidR="00DE7795" w:rsidRPr="006129B6" w:rsidRDefault="00DE7795" w:rsidP="00B1065B">
            <w:pPr>
              <w:pStyle w:val="Overskrift9"/>
              <w:rPr>
                <w:rFonts w:ascii="Georgia" w:hAnsi="Georgia"/>
                <w:iCs/>
                <w:sz w:val="20"/>
                <w:szCs w:val="20"/>
              </w:rPr>
            </w:pPr>
          </w:p>
        </w:tc>
        <w:tc>
          <w:tcPr>
            <w:tcW w:w="3071" w:type="dxa"/>
          </w:tcPr>
          <w:p w:rsidR="00DE7795" w:rsidRPr="006129B6" w:rsidRDefault="00DE7795" w:rsidP="00B1065B">
            <w:pPr>
              <w:pStyle w:val="Overskrift9"/>
              <w:rPr>
                <w:rFonts w:ascii="Georgia" w:hAnsi="Georgia"/>
                <w:iCs/>
                <w:sz w:val="20"/>
                <w:szCs w:val="20"/>
              </w:rPr>
            </w:pPr>
          </w:p>
        </w:tc>
        <w:tc>
          <w:tcPr>
            <w:tcW w:w="3071" w:type="dxa"/>
          </w:tcPr>
          <w:p w:rsidR="00DE7795" w:rsidRPr="006129B6" w:rsidRDefault="00DE7795" w:rsidP="00B1065B">
            <w:pPr>
              <w:pStyle w:val="Overskrift9"/>
              <w:rPr>
                <w:rFonts w:ascii="Georgia" w:hAnsi="Georgia"/>
                <w:iCs/>
                <w:sz w:val="20"/>
                <w:szCs w:val="20"/>
              </w:rPr>
            </w:pPr>
          </w:p>
        </w:tc>
      </w:tr>
      <w:tr w:rsidR="00DE7795" w:rsidRPr="006129B6" w:rsidTr="00B1065B">
        <w:trPr>
          <w:trHeight w:hRule="exact" w:val="454"/>
        </w:trPr>
        <w:tc>
          <w:tcPr>
            <w:tcW w:w="3070" w:type="dxa"/>
          </w:tcPr>
          <w:p w:rsidR="00DE7795" w:rsidRPr="006129B6" w:rsidRDefault="00DE7795" w:rsidP="00B1065B">
            <w:pPr>
              <w:pStyle w:val="Overskrift9"/>
              <w:rPr>
                <w:rFonts w:ascii="Georgia" w:hAnsi="Georgia"/>
                <w:iCs/>
                <w:sz w:val="20"/>
                <w:szCs w:val="20"/>
              </w:rPr>
            </w:pPr>
          </w:p>
        </w:tc>
        <w:tc>
          <w:tcPr>
            <w:tcW w:w="3071" w:type="dxa"/>
          </w:tcPr>
          <w:p w:rsidR="00DE7795" w:rsidRPr="006129B6" w:rsidRDefault="00DE7795" w:rsidP="00B1065B">
            <w:pPr>
              <w:pStyle w:val="Overskrift9"/>
              <w:rPr>
                <w:rFonts w:ascii="Georgia" w:hAnsi="Georgia"/>
                <w:iCs/>
                <w:sz w:val="20"/>
                <w:szCs w:val="20"/>
              </w:rPr>
            </w:pPr>
          </w:p>
        </w:tc>
        <w:tc>
          <w:tcPr>
            <w:tcW w:w="3071" w:type="dxa"/>
          </w:tcPr>
          <w:p w:rsidR="00DE7795" w:rsidRPr="006129B6" w:rsidRDefault="00DE7795" w:rsidP="00B1065B">
            <w:pPr>
              <w:pStyle w:val="Overskrift9"/>
              <w:rPr>
                <w:rFonts w:ascii="Georgia" w:hAnsi="Georgia"/>
                <w:iCs/>
                <w:sz w:val="20"/>
                <w:szCs w:val="20"/>
              </w:rPr>
            </w:pPr>
          </w:p>
        </w:tc>
      </w:tr>
      <w:tr w:rsidR="00DE7795" w:rsidRPr="006129B6" w:rsidTr="00B1065B">
        <w:trPr>
          <w:trHeight w:hRule="exact" w:val="454"/>
        </w:trPr>
        <w:tc>
          <w:tcPr>
            <w:tcW w:w="3070" w:type="dxa"/>
          </w:tcPr>
          <w:p w:rsidR="00DE7795" w:rsidRPr="006129B6" w:rsidRDefault="00DE7795" w:rsidP="00B1065B">
            <w:pPr>
              <w:pStyle w:val="Overskrift9"/>
              <w:rPr>
                <w:rFonts w:ascii="Georgia" w:hAnsi="Georgia"/>
                <w:iCs/>
                <w:sz w:val="20"/>
                <w:szCs w:val="20"/>
              </w:rPr>
            </w:pPr>
          </w:p>
        </w:tc>
        <w:tc>
          <w:tcPr>
            <w:tcW w:w="3071" w:type="dxa"/>
          </w:tcPr>
          <w:p w:rsidR="00DE7795" w:rsidRPr="006129B6" w:rsidRDefault="00DE7795" w:rsidP="00B1065B">
            <w:pPr>
              <w:pStyle w:val="Overskrift9"/>
              <w:rPr>
                <w:rFonts w:ascii="Georgia" w:hAnsi="Georgia"/>
                <w:iCs/>
                <w:sz w:val="20"/>
                <w:szCs w:val="20"/>
              </w:rPr>
            </w:pPr>
          </w:p>
        </w:tc>
        <w:tc>
          <w:tcPr>
            <w:tcW w:w="3071" w:type="dxa"/>
          </w:tcPr>
          <w:p w:rsidR="00DE7795" w:rsidRPr="006129B6" w:rsidRDefault="00DE7795" w:rsidP="00B1065B">
            <w:pPr>
              <w:pStyle w:val="Overskrift9"/>
              <w:rPr>
                <w:rFonts w:ascii="Georgia" w:hAnsi="Georgia"/>
                <w:iCs/>
                <w:sz w:val="20"/>
                <w:szCs w:val="20"/>
              </w:rPr>
            </w:pPr>
          </w:p>
        </w:tc>
      </w:tr>
      <w:tr w:rsidR="00DE7795" w:rsidRPr="006129B6" w:rsidTr="00B1065B">
        <w:trPr>
          <w:trHeight w:hRule="exact" w:val="454"/>
        </w:trPr>
        <w:tc>
          <w:tcPr>
            <w:tcW w:w="3070" w:type="dxa"/>
          </w:tcPr>
          <w:p w:rsidR="00DE7795" w:rsidRPr="006129B6" w:rsidRDefault="00DE7795" w:rsidP="00B1065B">
            <w:pPr>
              <w:pStyle w:val="Overskrift9"/>
              <w:rPr>
                <w:rFonts w:ascii="Georgia" w:hAnsi="Georgia"/>
                <w:iCs/>
                <w:sz w:val="20"/>
                <w:szCs w:val="20"/>
              </w:rPr>
            </w:pPr>
          </w:p>
        </w:tc>
        <w:tc>
          <w:tcPr>
            <w:tcW w:w="3071" w:type="dxa"/>
          </w:tcPr>
          <w:p w:rsidR="00DE7795" w:rsidRPr="006129B6" w:rsidRDefault="00DE7795" w:rsidP="00B1065B">
            <w:pPr>
              <w:pStyle w:val="Overskrift9"/>
              <w:rPr>
                <w:rFonts w:ascii="Georgia" w:hAnsi="Georgia"/>
                <w:iCs/>
                <w:sz w:val="20"/>
                <w:szCs w:val="20"/>
              </w:rPr>
            </w:pPr>
          </w:p>
        </w:tc>
        <w:tc>
          <w:tcPr>
            <w:tcW w:w="3071" w:type="dxa"/>
          </w:tcPr>
          <w:p w:rsidR="00DE7795" w:rsidRPr="006129B6" w:rsidRDefault="00DE7795" w:rsidP="00B1065B">
            <w:pPr>
              <w:pStyle w:val="Overskrift9"/>
              <w:rPr>
                <w:rFonts w:ascii="Georgia" w:hAnsi="Georgia"/>
                <w:iCs/>
                <w:sz w:val="20"/>
                <w:szCs w:val="20"/>
              </w:rPr>
            </w:pPr>
          </w:p>
        </w:tc>
      </w:tr>
      <w:tr w:rsidR="00DE7795" w:rsidRPr="006129B6" w:rsidTr="00B1065B">
        <w:trPr>
          <w:trHeight w:hRule="exact" w:val="454"/>
        </w:trPr>
        <w:tc>
          <w:tcPr>
            <w:tcW w:w="3070" w:type="dxa"/>
          </w:tcPr>
          <w:p w:rsidR="00DE7795" w:rsidRPr="006129B6" w:rsidRDefault="00DE7795" w:rsidP="00B1065B">
            <w:pPr>
              <w:pStyle w:val="Overskrift9"/>
              <w:rPr>
                <w:rFonts w:ascii="Georgia" w:hAnsi="Georgia"/>
                <w:iCs/>
                <w:sz w:val="20"/>
                <w:szCs w:val="20"/>
              </w:rPr>
            </w:pPr>
          </w:p>
        </w:tc>
        <w:tc>
          <w:tcPr>
            <w:tcW w:w="3071" w:type="dxa"/>
          </w:tcPr>
          <w:p w:rsidR="00DE7795" w:rsidRPr="006129B6" w:rsidRDefault="00DE7795" w:rsidP="00B1065B">
            <w:pPr>
              <w:pStyle w:val="Overskrift9"/>
              <w:rPr>
                <w:rFonts w:ascii="Georgia" w:hAnsi="Georgia"/>
                <w:iCs/>
                <w:sz w:val="20"/>
                <w:szCs w:val="20"/>
              </w:rPr>
            </w:pPr>
          </w:p>
        </w:tc>
        <w:tc>
          <w:tcPr>
            <w:tcW w:w="3071" w:type="dxa"/>
          </w:tcPr>
          <w:p w:rsidR="00DE7795" w:rsidRPr="006129B6" w:rsidRDefault="00DE7795" w:rsidP="00B1065B">
            <w:pPr>
              <w:pStyle w:val="Overskrift9"/>
              <w:rPr>
                <w:rFonts w:ascii="Georgia" w:hAnsi="Georgia"/>
                <w:iCs/>
                <w:sz w:val="20"/>
                <w:szCs w:val="20"/>
              </w:rPr>
            </w:pPr>
          </w:p>
        </w:tc>
      </w:tr>
      <w:tr w:rsidR="00DE7795" w:rsidRPr="006129B6" w:rsidTr="00B1065B">
        <w:trPr>
          <w:trHeight w:hRule="exact" w:val="454"/>
        </w:trPr>
        <w:tc>
          <w:tcPr>
            <w:tcW w:w="3070" w:type="dxa"/>
          </w:tcPr>
          <w:p w:rsidR="00DE7795" w:rsidRPr="006129B6" w:rsidRDefault="00DE7795" w:rsidP="00B1065B">
            <w:pPr>
              <w:pStyle w:val="Overskrift9"/>
              <w:rPr>
                <w:rFonts w:ascii="Georgia" w:hAnsi="Georgia"/>
                <w:iCs/>
                <w:sz w:val="20"/>
                <w:szCs w:val="20"/>
              </w:rPr>
            </w:pPr>
          </w:p>
        </w:tc>
        <w:tc>
          <w:tcPr>
            <w:tcW w:w="3071" w:type="dxa"/>
          </w:tcPr>
          <w:p w:rsidR="00DE7795" w:rsidRPr="006129B6" w:rsidRDefault="00DE7795" w:rsidP="00B1065B">
            <w:pPr>
              <w:pStyle w:val="Overskrift9"/>
              <w:rPr>
                <w:rFonts w:ascii="Georgia" w:hAnsi="Georgia"/>
                <w:iCs/>
                <w:sz w:val="20"/>
                <w:szCs w:val="20"/>
              </w:rPr>
            </w:pPr>
          </w:p>
        </w:tc>
        <w:tc>
          <w:tcPr>
            <w:tcW w:w="3071" w:type="dxa"/>
          </w:tcPr>
          <w:p w:rsidR="00DE7795" w:rsidRPr="006129B6" w:rsidRDefault="00DE7795" w:rsidP="00B1065B">
            <w:pPr>
              <w:pStyle w:val="Overskrift9"/>
              <w:rPr>
                <w:rFonts w:ascii="Georgia" w:hAnsi="Georgia"/>
                <w:iCs/>
                <w:sz w:val="20"/>
                <w:szCs w:val="20"/>
              </w:rPr>
            </w:pPr>
          </w:p>
        </w:tc>
      </w:tr>
    </w:tbl>
    <w:p w:rsidR="00DE7795" w:rsidRPr="006129B6" w:rsidRDefault="00DE7795" w:rsidP="00987916">
      <w:pPr>
        <w:rPr>
          <w:rFonts w:ascii="Georgia" w:hAnsi="Georgia"/>
          <w:color w:val="808080"/>
          <w:sz w:val="20"/>
          <w:szCs w:val="20"/>
        </w:rPr>
      </w:pPr>
    </w:p>
    <w:p w:rsidR="00BB1775" w:rsidRPr="006129B6" w:rsidRDefault="004A0026" w:rsidP="00BB1775">
      <w:pPr>
        <w:pStyle w:val="Overskrift1"/>
        <w:keepNext/>
        <w:rPr>
          <w:rFonts w:ascii="Georgia" w:hAnsi="Georgia" w:cs="Arial"/>
          <w:sz w:val="28"/>
          <w:szCs w:val="28"/>
        </w:rPr>
      </w:pPr>
      <w:r w:rsidRPr="006129B6">
        <w:rPr>
          <w:rFonts w:ascii="Georgia" w:hAnsi="Georgia"/>
        </w:rPr>
        <w:br/>
      </w:r>
      <w:bookmarkStart w:id="4" w:name="_Toc402874401"/>
    </w:p>
    <w:p w:rsidR="00BB1775" w:rsidRPr="006129B6" w:rsidRDefault="00F56B79" w:rsidP="00BB1775">
      <w:pPr>
        <w:pStyle w:val="Overskrift1"/>
        <w:keepNext/>
        <w:rPr>
          <w:rFonts w:ascii="Georgia" w:hAnsi="Georgia" w:cs="Arial"/>
          <w:b/>
          <w:sz w:val="28"/>
          <w:szCs w:val="28"/>
        </w:rPr>
      </w:pPr>
      <w:r w:rsidRPr="006129B6">
        <w:rPr>
          <w:rFonts w:ascii="Georgia" w:hAnsi="Georgia" w:cs="Arial"/>
          <w:b/>
          <w:sz w:val="28"/>
          <w:szCs w:val="28"/>
        </w:rPr>
        <w:t>Avgrensninger</w:t>
      </w:r>
      <w:r w:rsidR="00BB1775" w:rsidRPr="006129B6">
        <w:rPr>
          <w:rFonts w:ascii="Georgia" w:hAnsi="Georgia" w:cs="Arial"/>
          <w:b/>
          <w:sz w:val="28"/>
          <w:szCs w:val="28"/>
        </w:rPr>
        <w:t>, perspektiv o</w:t>
      </w:r>
      <w:r w:rsidRPr="006129B6">
        <w:rPr>
          <w:rFonts w:ascii="Georgia" w:hAnsi="Georgia" w:cs="Arial"/>
          <w:b/>
          <w:sz w:val="28"/>
          <w:szCs w:val="28"/>
        </w:rPr>
        <w:t>g</w:t>
      </w:r>
      <w:r w:rsidR="00BB1775" w:rsidRPr="006129B6">
        <w:rPr>
          <w:rFonts w:ascii="Georgia" w:hAnsi="Georgia" w:cs="Arial"/>
          <w:b/>
          <w:sz w:val="28"/>
          <w:szCs w:val="28"/>
        </w:rPr>
        <w:t xml:space="preserve"> </w:t>
      </w:r>
      <w:bookmarkEnd w:id="4"/>
      <w:r w:rsidRPr="006129B6">
        <w:rPr>
          <w:rFonts w:ascii="Georgia" w:hAnsi="Georgia" w:cs="Arial"/>
          <w:b/>
          <w:sz w:val="28"/>
          <w:szCs w:val="28"/>
        </w:rPr>
        <w:t>forutsetninger</w:t>
      </w:r>
    </w:p>
    <w:p w:rsidR="00425296" w:rsidRPr="006129B6" w:rsidRDefault="00425296" w:rsidP="005905C9">
      <w:pPr>
        <w:rPr>
          <w:rFonts w:ascii="Georgia" w:hAnsi="Georgia"/>
          <w:i/>
          <w:color w:val="808080"/>
          <w:szCs w:val="20"/>
        </w:rPr>
      </w:pPr>
      <w:r w:rsidRPr="006129B6">
        <w:rPr>
          <w:rFonts w:ascii="Georgia" w:hAnsi="Georgia"/>
          <w:i/>
          <w:color w:val="808080"/>
          <w:szCs w:val="20"/>
        </w:rPr>
        <w:t xml:space="preserve">Beskriv </w:t>
      </w:r>
      <w:r w:rsidR="00470593" w:rsidRPr="006129B6">
        <w:rPr>
          <w:rFonts w:ascii="Georgia" w:hAnsi="Georgia"/>
          <w:i/>
          <w:color w:val="808080"/>
          <w:szCs w:val="20"/>
        </w:rPr>
        <w:t>hvordan analysen er avgrenset</w:t>
      </w:r>
      <w:r w:rsidR="00987916" w:rsidRPr="006129B6">
        <w:rPr>
          <w:rFonts w:ascii="Georgia" w:hAnsi="Georgia"/>
          <w:i/>
          <w:color w:val="808080"/>
          <w:szCs w:val="20"/>
        </w:rPr>
        <w:t xml:space="preserve">, </w:t>
      </w:r>
      <w:r w:rsidR="00470593" w:rsidRPr="006129B6">
        <w:rPr>
          <w:rFonts w:ascii="Georgia" w:hAnsi="Georgia"/>
          <w:i/>
          <w:color w:val="808080"/>
          <w:szCs w:val="20"/>
        </w:rPr>
        <w:t>for eksempel om</w:t>
      </w:r>
      <w:r w:rsidR="00987916" w:rsidRPr="006129B6">
        <w:rPr>
          <w:rFonts w:ascii="Georgia" w:hAnsi="Georgia"/>
          <w:i/>
          <w:color w:val="808080"/>
          <w:szCs w:val="20"/>
        </w:rPr>
        <w:t xml:space="preserve"> </w:t>
      </w:r>
      <w:r w:rsidR="00470593" w:rsidRPr="006129B6">
        <w:rPr>
          <w:rFonts w:ascii="Georgia" w:hAnsi="Georgia"/>
          <w:i/>
          <w:color w:val="808080"/>
          <w:szCs w:val="20"/>
        </w:rPr>
        <w:t xml:space="preserve">den gjelder en eller flere enheter/avdelinger. </w:t>
      </w:r>
      <w:r w:rsidRPr="006129B6">
        <w:rPr>
          <w:rFonts w:ascii="Georgia" w:hAnsi="Georgia"/>
          <w:i/>
          <w:color w:val="808080"/>
          <w:szCs w:val="20"/>
        </w:rPr>
        <w:t>A</w:t>
      </w:r>
      <w:r w:rsidR="00987916" w:rsidRPr="006129B6">
        <w:rPr>
          <w:rFonts w:ascii="Georgia" w:hAnsi="Georgia"/>
          <w:i/>
          <w:color w:val="808080"/>
          <w:szCs w:val="20"/>
        </w:rPr>
        <w:t>ng</w:t>
      </w:r>
      <w:r w:rsidR="00470593" w:rsidRPr="006129B6">
        <w:rPr>
          <w:rFonts w:ascii="Georgia" w:hAnsi="Georgia"/>
          <w:i/>
          <w:color w:val="808080"/>
          <w:szCs w:val="20"/>
        </w:rPr>
        <w:t>i</w:t>
      </w:r>
      <w:r w:rsidR="00987916" w:rsidRPr="006129B6">
        <w:rPr>
          <w:rFonts w:ascii="Georgia" w:hAnsi="Georgia"/>
          <w:i/>
          <w:color w:val="808080"/>
          <w:szCs w:val="20"/>
        </w:rPr>
        <w:t xml:space="preserve"> o</w:t>
      </w:r>
      <w:r w:rsidR="00470593" w:rsidRPr="006129B6">
        <w:rPr>
          <w:rFonts w:ascii="Georgia" w:hAnsi="Georgia"/>
          <w:i/>
          <w:color w:val="808080"/>
          <w:szCs w:val="20"/>
        </w:rPr>
        <w:t>gså</w:t>
      </w:r>
      <w:r w:rsidR="00987916" w:rsidRPr="006129B6">
        <w:rPr>
          <w:rFonts w:ascii="Georgia" w:hAnsi="Georgia"/>
          <w:i/>
          <w:color w:val="808080"/>
          <w:szCs w:val="20"/>
        </w:rPr>
        <w:t xml:space="preserve"> </w:t>
      </w:r>
      <w:r w:rsidR="00470593" w:rsidRPr="006129B6">
        <w:rPr>
          <w:rFonts w:ascii="Georgia" w:hAnsi="Georgia"/>
          <w:i/>
          <w:color w:val="808080"/>
          <w:szCs w:val="20"/>
        </w:rPr>
        <w:t>h</w:t>
      </w:r>
      <w:r w:rsidR="00987916" w:rsidRPr="006129B6">
        <w:rPr>
          <w:rFonts w:ascii="Georgia" w:hAnsi="Georgia"/>
          <w:i/>
          <w:color w:val="808080"/>
          <w:szCs w:val="20"/>
        </w:rPr>
        <w:t>vilken tidsperiod</w:t>
      </w:r>
      <w:r w:rsidR="00470593" w:rsidRPr="006129B6">
        <w:rPr>
          <w:rFonts w:ascii="Georgia" w:hAnsi="Georgia"/>
          <w:i/>
          <w:color w:val="808080"/>
          <w:szCs w:val="20"/>
        </w:rPr>
        <w:t>e</w:t>
      </w:r>
      <w:r w:rsidR="00987916" w:rsidRPr="006129B6">
        <w:rPr>
          <w:rFonts w:ascii="Georgia" w:hAnsi="Georgia"/>
          <w:i/>
          <w:color w:val="808080"/>
          <w:szCs w:val="20"/>
        </w:rPr>
        <w:t xml:space="preserve"> resultatet </w:t>
      </w:r>
      <w:r w:rsidR="00470593" w:rsidRPr="006129B6">
        <w:rPr>
          <w:rFonts w:ascii="Georgia" w:hAnsi="Georgia"/>
          <w:i/>
          <w:color w:val="808080"/>
          <w:szCs w:val="20"/>
        </w:rPr>
        <w:t>gjelder.</w:t>
      </w:r>
      <w:r w:rsidR="00987916" w:rsidRPr="006129B6">
        <w:rPr>
          <w:rFonts w:ascii="Georgia" w:hAnsi="Georgia"/>
          <w:i/>
          <w:color w:val="808080"/>
          <w:szCs w:val="20"/>
        </w:rPr>
        <w:t xml:space="preserve"> </w:t>
      </w:r>
      <w:r w:rsidR="00987916" w:rsidRPr="006129B6">
        <w:rPr>
          <w:rFonts w:ascii="Georgia" w:hAnsi="Georgia"/>
          <w:i/>
          <w:color w:val="808080"/>
          <w:szCs w:val="20"/>
        </w:rPr>
        <w:br/>
      </w:r>
    </w:p>
    <w:p w:rsidR="005905C9" w:rsidRPr="006129B6" w:rsidRDefault="00470593" w:rsidP="005905C9">
      <w:pPr>
        <w:rPr>
          <w:rFonts w:ascii="Georgia" w:hAnsi="Georgia"/>
          <w:i/>
          <w:color w:val="808080"/>
          <w:szCs w:val="20"/>
        </w:rPr>
      </w:pPr>
      <w:r w:rsidRPr="006129B6">
        <w:rPr>
          <w:rFonts w:ascii="Georgia" w:hAnsi="Georgia"/>
          <w:i/>
          <w:color w:val="808080"/>
          <w:szCs w:val="20"/>
        </w:rPr>
        <w:t xml:space="preserve">Oppgi dessuten </w:t>
      </w:r>
      <w:r w:rsidR="00987916" w:rsidRPr="006129B6">
        <w:rPr>
          <w:rFonts w:ascii="Georgia" w:hAnsi="Georgia"/>
          <w:i/>
          <w:color w:val="808080"/>
          <w:szCs w:val="20"/>
        </w:rPr>
        <w:t>viktig</w:t>
      </w:r>
      <w:r w:rsidRPr="006129B6">
        <w:rPr>
          <w:rFonts w:ascii="Georgia" w:hAnsi="Georgia"/>
          <w:i/>
          <w:color w:val="808080"/>
          <w:szCs w:val="20"/>
        </w:rPr>
        <w:t>e</w:t>
      </w:r>
      <w:r w:rsidR="00987916" w:rsidRPr="006129B6">
        <w:rPr>
          <w:rFonts w:ascii="Georgia" w:hAnsi="Georgia"/>
          <w:i/>
          <w:color w:val="808080"/>
          <w:szCs w:val="20"/>
        </w:rPr>
        <w:t xml:space="preserve"> </w:t>
      </w:r>
      <w:r w:rsidRPr="006129B6">
        <w:rPr>
          <w:rFonts w:ascii="Georgia" w:hAnsi="Georgia"/>
          <w:i/>
          <w:color w:val="808080"/>
          <w:szCs w:val="20"/>
        </w:rPr>
        <w:t>forutsetninger</w:t>
      </w:r>
      <w:r w:rsidR="00987916" w:rsidRPr="006129B6">
        <w:rPr>
          <w:rFonts w:ascii="Georgia" w:hAnsi="Georgia"/>
          <w:i/>
          <w:color w:val="808080"/>
          <w:szCs w:val="20"/>
        </w:rPr>
        <w:t>, utg</w:t>
      </w:r>
      <w:r w:rsidRPr="006129B6">
        <w:rPr>
          <w:rFonts w:ascii="Georgia" w:hAnsi="Georgia"/>
          <w:i/>
          <w:color w:val="808080"/>
          <w:szCs w:val="20"/>
        </w:rPr>
        <w:t>a</w:t>
      </w:r>
      <w:r w:rsidR="00987916" w:rsidRPr="006129B6">
        <w:rPr>
          <w:rFonts w:ascii="Georgia" w:hAnsi="Georgia"/>
          <w:i/>
          <w:color w:val="808080"/>
          <w:szCs w:val="20"/>
        </w:rPr>
        <w:t xml:space="preserve">ngspunkter </w:t>
      </w:r>
      <w:r w:rsidRPr="006129B6">
        <w:rPr>
          <w:rFonts w:ascii="Georgia" w:hAnsi="Georgia"/>
          <w:i/>
          <w:color w:val="808080"/>
          <w:szCs w:val="20"/>
        </w:rPr>
        <w:t xml:space="preserve">og fakta som </w:t>
      </w:r>
      <w:r w:rsidR="00987916" w:rsidRPr="006129B6">
        <w:rPr>
          <w:rFonts w:ascii="Georgia" w:hAnsi="Georgia"/>
          <w:i/>
          <w:color w:val="808080"/>
          <w:szCs w:val="20"/>
        </w:rPr>
        <w:t xml:space="preserve">analysen </w:t>
      </w:r>
      <w:r w:rsidRPr="006129B6">
        <w:rPr>
          <w:rFonts w:ascii="Georgia" w:hAnsi="Georgia"/>
          <w:i/>
          <w:color w:val="808080"/>
          <w:szCs w:val="20"/>
        </w:rPr>
        <w:t xml:space="preserve">er </w:t>
      </w:r>
      <w:r w:rsidR="00987916" w:rsidRPr="006129B6">
        <w:rPr>
          <w:rFonts w:ascii="Georgia" w:hAnsi="Georgia"/>
          <w:i/>
          <w:color w:val="808080"/>
          <w:szCs w:val="20"/>
        </w:rPr>
        <w:t>baser</w:t>
      </w:r>
      <w:r w:rsidRPr="006129B6">
        <w:rPr>
          <w:rFonts w:ascii="Georgia" w:hAnsi="Georgia"/>
          <w:i/>
          <w:color w:val="808080"/>
          <w:szCs w:val="20"/>
        </w:rPr>
        <w:t>t</w:t>
      </w:r>
      <w:r w:rsidR="00987916" w:rsidRPr="006129B6">
        <w:rPr>
          <w:rFonts w:ascii="Georgia" w:hAnsi="Georgia"/>
          <w:i/>
          <w:color w:val="808080"/>
          <w:szCs w:val="20"/>
        </w:rPr>
        <w:t xml:space="preserve"> på. </w:t>
      </w:r>
      <w:r w:rsidR="005905C9" w:rsidRPr="006129B6">
        <w:rPr>
          <w:rFonts w:ascii="Georgia" w:hAnsi="Georgia"/>
          <w:i/>
          <w:color w:val="808080"/>
          <w:szCs w:val="20"/>
        </w:rPr>
        <w:t>V</w:t>
      </w:r>
      <w:r w:rsidRPr="006129B6">
        <w:rPr>
          <w:rFonts w:ascii="Georgia" w:hAnsi="Georgia"/>
          <w:i/>
          <w:color w:val="808080"/>
          <w:szCs w:val="20"/>
        </w:rPr>
        <w:t>ed</w:t>
      </w:r>
      <w:r w:rsidR="005905C9" w:rsidRPr="006129B6">
        <w:rPr>
          <w:rFonts w:ascii="Georgia" w:hAnsi="Georgia"/>
          <w:i/>
          <w:color w:val="808080"/>
          <w:szCs w:val="20"/>
        </w:rPr>
        <w:t xml:space="preserve"> analys</w:t>
      </w:r>
      <w:r w:rsidRPr="006129B6">
        <w:rPr>
          <w:rFonts w:ascii="Georgia" w:hAnsi="Georgia"/>
          <w:i/>
          <w:color w:val="808080"/>
          <w:szCs w:val="20"/>
        </w:rPr>
        <w:t>e</w:t>
      </w:r>
      <w:r w:rsidR="005905C9" w:rsidRPr="006129B6">
        <w:rPr>
          <w:rFonts w:ascii="Georgia" w:hAnsi="Georgia"/>
          <w:i/>
          <w:color w:val="808080"/>
          <w:szCs w:val="20"/>
        </w:rPr>
        <w:t xml:space="preserve"> </w:t>
      </w:r>
      <w:r w:rsidRPr="006129B6">
        <w:rPr>
          <w:rFonts w:ascii="Georgia" w:hAnsi="Georgia"/>
          <w:i/>
          <w:color w:val="808080"/>
          <w:szCs w:val="20"/>
        </w:rPr>
        <w:t>som gjelder en planlagt endring er det hensiktsmessig å oppgi eventuelle hypoteser</w:t>
      </w:r>
      <w:r w:rsidR="00312983">
        <w:rPr>
          <w:rFonts w:ascii="Georgia" w:hAnsi="Georgia"/>
          <w:i/>
          <w:color w:val="808080"/>
          <w:szCs w:val="20"/>
        </w:rPr>
        <w:t>/antagelser</w:t>
      </w:r>
      <w:r w:rsidRPr="006129B6">
        <w:rPr>
          <w:rFonts w:ascii="Georgia" w:hAnsi="Georgia"/>
          <w:i/>
          <w:color w:val="808080"/>
          <w:szCs w:val="20"/>
        </w:rPr>
        <w:t xml:space="preserve"> som analysen er basert på.</w:t>
      </w:r>
    </w:p>
    <w:p w:rsidR="00BB1775" w:rsidRPr="006129B6" w:rsidRDefault="00BB1775" w:rsidP="00BB1775">
      <w:pPr>
        <w:rPr>
          <w:rFonts w:ascii="Georgia" w:hAnsi="Georgia"/>
        </w:rPr>
      </w:pPr>
    </w:p>
    <w:p w:rsidR="00BB1775" w:rsidRPr="006129B6" w:rsidRDefault="00BB1775" w:rsidP="00BB1775">
      <w:pPr>
        <w:rPr>
          <w:rFonts w:ascii="Georgia" w:hAnsi="Georgia"/>
        </w:rPr>
      </w:pPr>
    </w:p>
    <w:p w:rsidR="008967C4" w:rsidRPr="006129B6" w:rsidRDefault="008967C4" w:rsidP="00BB1775">
      <w:pPr>
        <w:rPr>
          <w:rFonts w:ascii="Georgia" w:hAnsi="Georgia"/>
        </w:rPr>
        <w:sectPr w:rsidR="008967C4" w:rsidRPr="006129B6" w:rsidSect="008967C4">
          <w:headerReference w:type="default" r:id="rId9"/>
          <w:footerReference w:type="default" r:id="rId1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BB1775" w:rsidRPr="006129B6" w:rsidRDefault="00312983" w:rsidP="00D354E7">
      <w:pPr>
        <w:pStyle w:val="Overskrift1"/>
        <w:keepNext/>
        <w:jc w:val="both"/>
        <w:rPr>
          <w:rFonts w:ascii="Georgia" w:hAnsi="Georgia" w:cs="Arial"/>
          <w:b/>
          <w:sz w:val="28"/>
          <w:szCs w:val="28"/>
        </w:rPr>
      </w:pPr>
      <w:r>
        <w:rPr>
          <w:rFonts w:ascii="Georgia" w:hAnsi="Georgia" w:cs="Arial"/>
          <w:b/>
          <w:sz w:val="28"/>
          <w:szCs w:val="28"/>
        </w:rPr>
        <w:lastRenderedPageBreak/>
        <w:t>R</w:t>
      </w:r>
      <w:r w:rsidR="00270F4B" w:rsidRPr="006129B6">
        <w:rPr>
          <w:rFonts w:ascii="Georgia" w:hAnsi="Georgia" w:cs="Arial"/>
          <w:b/>
          <w:sz w:val="28"/>
          <w:szCs w:val="28"/>
        </w:rPr>
        <w:t>is</w:t>
      </w:r>
      <w:r w:rsidR="00C439BB" w:rsidRPr="006129B6">
        <w:rPr>
          <w:rFonts w:ascii="Georgia" w:hAnsi="Georgia" w:cs="Arial"/>
          <w:b/>
          <w:sz w:val="28"/>
          <w:szCs w:val="28"/>
        </w:rPr>
        <w:t>i</w:t>
      </w:r>
      <w:r w:rsidR="00270F4B" w:rsidRPr="006129B6">
        <w:rPr>
          <w:rFonts w:ascii="Georgia" w:hAnsi="Georgia" w:cs="Arial"/>
          <w:b/>
          <w:sz w:val="28"/>
          <w:szCs w:val="28"/>
        </w:rPr>
        <w:t>k</w:t>
      </w:r>
      <w:r w:rsidR="00C439BB" w:rsidRPr="006129B6">
        <w:rPr>
          <w:rFonts w:ascii="Georgia" w:hAnsi="Georgia" w:cs="Arial"/>
          <w:b/>
          <w:sz w:val="28"/>
          <w:szCs w:val="28"/>
        </w:rPr>
        <w:t>o</w:t>
      </w:r>
      <w:r w:rsidR="00270F4B" w:rsidRPr="006129B6">
        <w:rPr>
          <w:rFonts w:ascii="Georgia" w:hAnsi="Georgia" w:cs="Arial"/>
          <w:b/>
          <w:sz w:val="28"/>
          <w:szCs w:val="28"/>
        </w:rPr>
        <w:t>er</w:t>
      </w:r>
      <w:r w:rsidR="00425296" w:rsidRPr="006129B6">
        <w:rPr>
          <w:rFonts w:ascii="Georgia" w:hAnsi="Georgia" w:cs="Arial"/>
          <w:b/>
          <w:sz w:val="28"/>
          <w:szCs w:val="28"/>
        </w:rPr>
        <w:t>,</w:t>
      </w:r>
      <w:r w:rsidR="00270F4B" w:rsidRPr="006129B6">
        <w:rPr>
          <w:rFonts w:ascii="Georgia" w:hAnsi="Georgia" w:cs="Arial"/>
          <w:b/>
          <w:sz w:val="28"/>
          <w:szCs w:val="28"/>
        </w:rPr>
        <w:t xml:space="preserve"> </w:t>
      </w:r>
      <w:r w:rsidR="00C439BB" w:rsidRPr="006129B6">
        <w:rPr>
          <w:rFonts w:ascii="Georgia" w:hAnsi="Georgia" w:cs="Arial"/>
          <w:b/>
          <w:sz w:val="28"/>
          <w:szCs w:val="28"/>
        </w:rPr>
        <w:t>å</w:t>
      </w:r>
      <w:r w:rsidR="00270F4B" w:rsidRPr="006129B6">
        <w:rPr>
          <w:rFonts w:ascii="Georgia" w:hAnsi="Georgia" w:cs="Arial"/>
          <w:b/>
          <w:sz w:val="28"/>
          <w:szCs w:val="28"/>
        </w:rPr>
        <w:t>rsaker o</w:t>
      </w:r>
      <w:r w:rsidR="00B1490C" w:rsidRPr="006129B6">
        <w:rPr>
          <w:rFonts w:ascii="Georgia" w:hAnsi="Georgia" w:cs="Arial"/>
          <w:b/>
          <w:sz w:val="28"/>
          <w:szCs w:val="28"/>
        </w:rPr>
        <w:t>g forslag til tiltak</w:t>
      </w:r>
    </w:p>
    <w:tbl>
      <w:tblPr>
        <w:tblW w:w="144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2835"/>
        <w:gridCol w:w="425"/>
        <w:gridCol w:w="426"/>
        <w:gridCol w:w="425"/>
        <w:gridCol w:w="2268"/>
        <w:gridCol w:w="3118"/>
        <w:gridCol w:w="2835"/>
      </w:tblGrid>
      <w:tr w:rsidR="00C439BB" w:rsidRPr="006129B6" w:rsidTr="006129B6">
        <w:trPr>
          <w:cantSplit/>
          <w:trHeight w:val="23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9B6" w:rsidRDefault="006129B6" w:rsidP="00312983">
            <w:pPr>
              <w:jc w:val="center"/>
              <w:rPr>
                <w:rFonts w:ascii="Georgia" w:hAnsi="Georgia" w:cs="Arial"/>
                <w:b/>
              </w:rPr>
            </w:pPr>
          </w:p>
          <w:p w:rsidR="006129B6" w:rsidRDefault="006129B6" w:rsidP="00312983">
            <w:pPr>
              <w:jc w:val="center"/>
              <w:rPr>
                <w:rFonts w:ascii="Georgia" w:hAnsi="Georgia" w:cs="Arial"/>
                <w:b/>
              </w:rPr>
            </w:pPr>
          </w:p>
          <w:p w:rsidR="006129B6" w:rsidRDefault="006129B6" w:rsidP="00312983">
            <w:pPr>
              <w:jc w:val="center"/>
              <w:rPr>
                <w:rFonts w:ascii="Georgia" w:hAnsi="Georgia" w:cs="Arial"/>
                <w:b/>
              </w:rPr>
            </w:pPr>
          </w:p>
          <w:p w:rsidR="00C439BB" w:rsidRPr="006129B6" w:rsidRDefault="00C439BB" w:rsidP="00312983">
            <w:pPr>
              <w:jc w:val="center"/>
              <w:rPr>
                <w:rFonts w:ascii="Georgia" w:hAnsi="Georgia" w:cs="Arial"/>
                <w:b/>
              </w:rPr>
            </w:pPr>
            <w:r w:rsidRPr="006129B6">
              <w:rPr>
                <w:rFonts w:ascii="Georgia" w:hAnsi="Georgia" w:cs="Arial"/>
                <w:b/>
              </w:rPr>
              <w:t>Hovedområde,</w:t>
            </w:r>
            <w:r w:rsidRPr="006129B6">
              <w:rPr>
                <w:rFonts w:ascii="Georgia" w:hAnsi="Georgia" w:cs="Arial"/>
                <w:b/>
              </w:rPr>
              <w:br/>
              <w:t xml:space="preserve">delområder og </w:t>
            </w:r>
            <w:r w:rsidRPr="006129B6">
              <w:rPr>
                <w:rFonts w:ascii="Georgia" w:hAnsi="Georgia" w:cs="Arial"/>
                <w:b/>
              </w:rPr>
              <w:br/>
              <w:t>aktiviteter</w:t>
            </w:r>
          </w:p>
          <w:p w:rsidR="00E75401" w:rsidRPr="006129B6" w:rsidRDefault="00E75401" w:rsidP="006129B6">
            <w:pPr>
              <w:rPr>
                <w:rFonts w:ascii="Georgia" w:hAnsi="Georgia" w:cs="Arial"/>
                <w:b/>
              </w:rPr>
            </w:pPr>
          </w:p>
          <w:p w:rsidR="00E75401" w:rsidRPr="006129B6" w:rsidRDefault="00E75401" w:rsidP="006129B6">
            <w:pPr>
              <w:rPr>
                <w:rFonts w:ascii="Georgia" w:hAnsi="Georgia" w:cs="Arial"/>
                <w:b/>
              </w:rPr>
            </w:pPr>
          </w:p>
          <w:p w:rsidR="00E75401" w:rsidRPr="006129B6" w:rsidRDefault="00E75401" w:rsidP="006129B6">
            <w:pPr>
              <w:rPr>
                <w:rFonts w:ascii="Georgia" w:hAnsi="Georgia" w:cs="Arial"/>
                <w:b/>
              </w:rPr>
            </w:pPr>
          </w:p>
          <w:p w:rsidR="00E75401" w:rsidRPr="006129B6" w:rsidRDefault="00E75401" w:rsidP="006129B6">
            <w:pPr>
              <w:rPr>
                <w:rFonts w:ascii="Georgia" w:hAnsi="Georgia" w:cs="Arial"/>
                <w:b/>
              </w:rPr>
            </w:pPr>
          </w:p>
          <w:p w:rsidR="00E75401" w:rsidRPr="006129B6" w:rsidRDefault="00E75401" w:rsidP="006129B6">
            <w:pPr>
              <w:rPr>
                <w:rFonts w:ascii="Georgia" w:hAnsi="Georgia" w:cs="Arial"/>
                <w:b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BB" w:rsidRPr="006129B6" w:rsidRDefault="00C439BB" w:rsidP="006129B6">
            <w:pPr>
              <w:jc w:val="center"/>
              <w:rPr>
                <w:rFonts w:ascii="Georgia" w:hAnsi="Georgia" w:cs="Arial"/>
                <w:b/>
                <w:sz w:val="28"/>
                <w:szCs w:val="28"/>
              </w:rPr>
            </w:pPr>
            <w:r w:rsidRPr="006129B6">
              <w:rPr>
                <w:rFonts w:ascii="Georgia" w:hAnsi="Georgia" w:cs="Arial"/>
                <w:b/>
              </w:rPr>
              <w:t>Risiko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9B6" w:rsidRDefault="006129B6" w:rsidP="006129B6">
            <w:pPr>
              <w:jc w:val="center"/>
              <w:rPr>
                <w:rFonts w:ascii="Georgia" w:hAnsi="Georgia" w:cs="Arial"/>
                <w:b/>
              </w:rPr>
            </w:pPr>
          </w:p>
          <w:p w:rsidR="006129B6" w:rsidRDefault="006129B6" w:rsidP="006129B6">
            <w:pPr>
              <w:jc w:val="center"/>
              <w:rPr>
                <w:rFonts w:ascii="Georgia" w:hAnsi="Georgia" w:cs="Arial"/>
                <w:b/>
              </w:rPr>
            </w:pPr>
          </w:p>
          <w:p w:rsidR="006129B6" w:rsidRDefault="006129B6" w:rsidP="006129B6">
            <w:pPr>
              <w:jc w:val="center"/>
              <w:rPr>
                <w:rFonts w:ascii="Georgia" w:hAnsi="Georgia" w:cs="Arial"/>
                <w:b/>
              </w:rPr>
            </w:pPr>
          </w:p>
          <w:p w:rsidR="006129B6" w:rsidRDefault="006129B6" w:rsidP="006129B6">
            <w:pPr>
              <w:jc w:val="center"/>
              <w:rPr>
                <w:rFonts w:ascii="Georgia" w:hAnsi="Georgia" w:cs="Arial"/>
                <w:b/>
              </w:rPr>
            </w:pPr>
          </w:p>
          <w:p w:rsidR="00C439BB" w:rsidRPr="006129B6" w:rsidRDefault="00C439BB" w:rsidP="006129B6">
            <w:pPr>
              <w:jc w:val="center"/>
              <w:rPr>
                <w:rFonts w:ascii="Georgia" w:hAnsi="Georgia" w:cs="Arial"/>
                <w:b/>
              </w:rPr>
            </w:pPr>
            <w:r w:rsidRPr="006129B6">
              <w:rPr>
                <w:rFonts w:ascii="Georgia" w:hAnsi="Georgia" w:cs="Arial"/>
                <w:b/>
              </w:rPr>
              <w:t>Bak</w:t>
            </w:r>
            <w:r w:rsidR="00543E17" w:rsidRPr="006129B6">
              <w:rPr>
                <w:rFonts w:ascii="Georgia" w:hAnsi="Georgia" w:cs="Arial"/>
                <w:b/>
              </w:rPr>
              <w:t>enfor</w:t>
            </w:r>
            <w:r w:rsidR="006129B6">
              <w:rPr>
                <w:rFonts w:ascii="Georgia" w:hAnsi="Georgia" w:cs="Arial"/>
                <w:b/>
              </w:rPr>
              <w:t>-</w:t>
            </w:r>
            <w:r w:rsidR="00543E17" w:rsidRPr="006129B6">
              <w:rPr>
                <w:rFonts w:ascii="Georgia" w:hAnsi="Georgia" w:cs="Arial"/>
                <w:b/>
              </w:rPr>
              <w:t>liggende årsak</w:t>
            </w:r>
            <w:r w:rsidR="006129B6">
              <w:rPr>
                <w:rFonts w:ascii="Georgia" w:hAnsi="Georgia" w:cs="Arial"/>
                <w:b/>
              </w:rPr>
              <w:t>er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9B6" w:rsidRDefault="006129B6" w:rsidP="006129B6">
            <w:pPr>
              <w:jc w:val="center"/>
              <w:rPr>
                <w:rFonts w:ascii="Georgia" w:hAnsi="Georgia" w:cs="Arial"/>
                <w:b/>
              </w:rPr>
            </w:pPr>
          </w:p>
          <w:p w:rsidR="006129B6" w:rsidRDefault="006129B6" w:rsidP="006129B6">
            <w:pPr>
              <w:jc w:val="center"/>
              <w:rPr>
                <w:rFonts w:ascii="Georgia" w:hAnsi="Georgia" w:cs="Arial"/>
                <w:b/>
              </w:rPr>
            </w:pPr>
          </w:p>
          <w:p w:rsidR="006129B6" w:rsidRDefault="006129B6" w:rsidP="006129B6">
            <w:pPr>
              <w:jc w:val="center"/>
              <w:rPr>
                <w:rFonts w:ascii="Georgia" w:hAnsi="Georgia" w:cs="Arial"/>
                <w:b/>
              </w:rPr>
            </w:pPr>
          </w:p>
          <w:p w:rsidR="006129B6" w:rsidRDefault="006129B6" w:rsidP="006129B6">
            <w:pPr>
              <w:jc w:val="center"/>
              <w:rPr>
                <w:rFonts w:ascii="Georgia" w:hAnsi="Georgia" w:cs="Arial"/>
                <w:b/>
              </w:rPr>
            </w:pPr>
          </w:p>
          <w:p w:rsidR="006129B6" w:rsidRDefault="006129B6" w:rsidP="006129B6">
            <w:pPr>
              <w:jc w:val="center"/>
              <w:rPr>
                <w:rFonts w:ascii="Georgia" w:hAnsi="Georgia" w:cs="Arial"/>
                <w:b/>
              </w:rPr>
            </w:pPr>
          </w:p>
          <w:p w:rsidR="00C439BB" w:rsidRPr="006129B6" w:rsidRDefault="00543E17" w:rsidP="006129B6">
            <w:pPr>
              <w:jc w:val="center"/>
              <w:rPr>
                <w:rFonts w:ascii="Georgia" w:hAnsi="Georgia" w:cs="Arial"/>
                <w:b/>
              </w:rPr>
            </w:pPr>
            <w:r w:rsidRPr="006129B6">
              <w:rPr>
                <w:rFonts w:ascii="Georgia" w:hAnsi="Georgia" w:cs="Arial"/>
                <w:b/>
              </w:rPr>
              <w:t>Forslag til tiltak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9B6" w:rsidRDefault="006129B6" w:rsidP="006129B6">
            <w:pPr>
              <w:jc w:val="center"/>
              <w:rPr>
                <w:rFonts w:ascii="Georgia" w:hAnsi="Georgia" w:cs="Arial"/>
                <w:b/>
              </w:rPr>
            </w:pPr>
          </w:p>
          <w:p w:rsidR="006129B6" w:rsidRDefault="006129B6" w:rsidP="006129B6">
            <w:pPr>
              <w:jc w:val="center"/>
              <w:rPr>
                <w:rFonts w:ascii="Georgia" w:hAnsi="Georgia" w:cs="Arial"/>
                <w:b/>
              </w:rPr>
            </w:pPr>
          </w:p>
          <w:p w:rsidR="006129B6" w:rsidRDefault="006129B6" w:rsidP="006129B6">
            <w:pPr>
              <w:jc w:val="center"/>
              <w:rPr>
                <w:rFonts w:ascii="Georgia" w:hAnsi="Georgia" w:cs="Arial"/>
                <w:b/>
              </w:rPr>
            </w:pPr>
          </w:p>
          <w:p w:rsidR="006129B6" w:rsidRDefault="006129B6" w:rsidP="006129B6">
            <w:pPr>
              <w:jc w:val="center"/>
              <w:rPr>
                <w:rFonts w:ascii="Georgia" w:hAnsi="Georgia" w:cs="Arial"/>
                <w:b/>
              </w:rPr>
            </w:pPr>
          </w:p>
          <w:p w:rsidR="006129B6" w:rsidRDefault="006129B6" w:rsidP="006129B6">
            <w:pPr>
              <w:jc w:val="center"/>
              <w:rPr>
                <w:rFonts w:ascii="Georgia" w:hAnsi="Georgia" w:cs="Arial"/>
                <w:b/>
              </w:rPr>
            </w:pPr>
          </w:p>
          <w:p w:rsidR="00C439BB" w:rsidRPr="006129B6" w:rsidRDefault="00AD1683" w:rsidP="006129B6">
            <w:pPr>
              <w:jc w:val="center"/>
              <w:rPr>
                <w:rFonts w:ascii="Georgia" w:hAnsi="Georgia" w:cs="Arial"/>
                <w:b/>
              </w:rPr>
            </w:pPr>
            <w:r>
              <w:rPr>
                <w:rFonts w:ascii="Georgia" w:hAnsi="Georgia" w:cs="Arial"/>
                <w:b/>
              </w:rPr>
              <w:t>Metode for oppfølging</w:t>
            </w:r>
          </w:p>
        </w:tc>
      </w:tr>
      <w:tr w:rsidR="00C439BB" w:rsidRPr="006129B6" w:rsidTr="00312983">
        <w:trPr>
          <w:cantSplit/>
          <w:trHeight w:val="236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BB" w:rsidRPr="006129B6" w:rsidRDefault="00C439BB" w:rsidP="00C439BB">
            <w:pPr>
              <w:rPr>
                <w:rFonts w:ascii="Georgia" w:hAnsi="Georgia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BB" w:rsidRDefault="00AD1683" w:rsidP="00801E16">
            <w:pPr>
              <w:jc w:val="center"/>
              <w:rPr>
                <w:rFonts w:ascii="Georgia" w:hAnsi="Georgia" w:cs="Arial"/>
                <w:b/>
              </w:rPr>
            </w:pPr>
            <w:r>
              <w:rPr>
                <w:rFonts w:ascii="Georgia" w:hAnsi="Georgia" w:cs="Arial"/>
                <w:b/>
              </w:rPr>
              <w:t>Risiko</w:t>
            </w:r>
          </w:p>
          <w:p w:rsidR="00AD1683" w:rsidRDefault="00AD1683" w:rsidP="00801E16">
            <w:pPr>
              <w:jc w:val="center"/>
              <w:rPr>
                <w:rFonts w:ascii="Georgia" w:hAnsi="Georgia" w:cs="Arial"/>
                <w:b/>
              </w:rPr>
            </w:pPr>
          </w:p>
          <w:p w:rsidR="00AD1683" w:rsidRDefault="00AD1683" w:rsidP="00801E16">
            <w:pPr>
              <w:jc w:val="center"/>
              <w:rPr>
                <w:rFonts w:ascii="Georgia" w:hAnsi="Georgia" w:cs="Arial"/>
                <w:b/>
              </w:rPr>
            </w:pPr>
          </w:p>
          <w:p w:rsidR="00AD1683" w:rsidRPr="006129B6" w:rsidRDefault="00AD1683" w:rsidP="00801E16">
            <w:pPr>
              <w:jc w:val="center"/>
              <w:rPr>
                <w:rFonts w:ascii="Georgia" w:hAnsi="Georgia" w:cs="Arial"/>
                <w:b/>
              </w:rPr>
            </w:pPr>
            <w:r>
              <w:rPr>
                <w:rFonts w:ascii="Georgia" w:hAnsi="Georgia" w:cs="Arial"/>
                <w:b/>
              </w:rPr>
              <w:t>Hva?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439BB" w:rsidRPr="006129B6" w:rsidRDefault="00E75401" w:rsidP="003E7014">
            <w:pPr>
              <w:ind w:left="113" w:right="113"/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 w:rsidRPr="006129B6">
              <w:rPr>
                <w:rFonts w:ascii="Georgia" w:hAnsi="Georgia" w:cs="Arial"/>
                <w:b/>
                <w:sz w:val="20"/>
                <w:szCs w:val="20"/>
              </w:rPr>
              <w:t>Alvorlighetsgrad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439BB" w:rsidRPr="006129B6" w:rsidRDefault="00E75401" w:rsidP="003E7014">
            <w:pPr>
              <w:ind w:left="113" w:right="113"/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 w:rsidRPr="006129B6">
              <w:rPr>
                <w:rFonts w:ascii="Georgia" w:hAnsi="Georgia" w:cs="Arial"/>
                <w:b/>
                <w:sz w:val="20"/>
                <w:szCs w:val="20"/>
              </w:rPr>
              <w:t>Sannsynlighet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439BB" w:rsidRPr="00312983" w:rsidRDefault="006129B6" w:rsidP="006129B6">
            <w:pPr>
              <w:ind w:left="113" w:right="113"/>
              <w:jc w:val="center"/>
              <w:rPr>
                <w:rFonts w:ascii="Georgia" w:hAnsi="Georgia" w:cs="Arial"/>
                <w:b/>
                <w:color w:val="FF0000"/>
                <w:sz w:val="20"/>
                <w:szCs w:val="20"/>
              </w:rPr>
            </w:pPr>
            <w:r w:rsidRPr="00312983">
              <w:rPr>
                <w:rFonts w:ascii="Georgia" w:hAnsi="Georgia" w:cs="Arial"/>
                <w:b/>
                <w:color w:val="FF0000"/>
                <w:sz w:val="20"/>
                <w:szCs w:val="20"/>
              </w:rPr>
              <w:t>Risikoscore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BB" w:rsidRPr="006129B6" w:rsidRDefault="00C439BB" w:rsidP="00F52D61">
            <w:pPr>
              <w:jc w:val="center"/>
              <w:rPr>
                <w:rFonts w:ascii="Georgia" w:hAnsi="Georgia" w:cs="Arial"/>
                <w:b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BB" w:rsidRPr="006129B6" w:rsidRDefault="00C439BB" w:rsidP="00F52D61">
            <w:pPr>
              <w:jc w:val="center"/>
              <w:rPr>
                <w:rFonts w:ascii="Georgia" w:hAnsi="Georgia" w:cs="Arial"/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BB" w:rsidRPr="006129B6" w:rsidRDefault="00C439BB" w:rsidP="008967C4">
            <w:pPr>
              <w:jc w:val="center"/>
              <w:rPr>
                <w:rFonts w:ascii="Georgia" w:hAnsi="Georgia" w:cs="Arial"/>
                <w:b/>
              </w:rPr>
            </w:pPr>
          </w:p>
        </w:tc>
      </w:tr>
      <w:tr w:rsidR="008009DB" w:rsidRPr="006129B6" w:rsidTr="003E701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</w:tr>
      <w:tr w:rsidR="008009DB" w:rsidRPr="006129B6" w:rsidTr="003E701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jc w:val="center"/>
              <w:rPr>
                <w:rFonts w:ascii="Georgia" w:hAnsi="Georgia" w:cs="Arial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jc w:val="center"/>
              <w:rPr>
                <w:rFonts w:ascii="Georgia" w:hAnsi="Georgia" w:cs="Arial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jc w:val="center"/>
              <w:rPr>
                <w:rFonts w:ascii="Georgia" w:hAnsi="Georgia" w:cs="Arial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jc w:val="center"/>
              <w:rPr>
                <w:rFonts w:ascii="Georgia" w:hAnsi="Georgia" w:cs="Arial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jc w:val="center"/>
              <w:rPr>
                <w:rFonts w:ascii="Georgia" w:hAnsi="Georgia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jc w:val="center"/>
              <w:rPr>
                <w:rFonts w:ascii="Georgia" w:hAnsi="Georgia" w:cs="Arial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jc w:val="center"/>
              <w:rPr>
                <w:rFonts w:ascii="Georgia" w:hAnsi="Georgia" w:cs="Arial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jc w:val="center"/>
              <w:rPr>
                <w:rFonts w:ascii="Georgia" w:hAnsi="Georgia" w:cs="Arial"/>
                <w:b/>
                <w:sz w:val="28"/>
                <w:szCs w:val="28"/>
              </w:rPr>
            </w:pPr>
          </w:p>
        </w:tc>
      </w:tr>
      <w:tr w:rsidR="008009DB" w:rsidRPr="006129B6" w:rsidTr="003E701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</w:tr>
      <w:tr w:rsidR="008009DB" w:rsidRPr="006129B6" w:rsidTr="003E701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</w:tr>
      <w:tr w:rsidR="008009DB" w:rsidRPr="006129B6" w:rsidTr="003E701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</w:tr>
      <w:tr w:rsidR="008009DB" w:rsidRPr="006129B6" w:rsidTr="003E701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jc w:val="center"/>
              <w:rPr>
                <w:rFonts w:ascii="Georgia" w:hAnsi="Georgia" w:cs="Arial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jc w:val="center"/>
              <w:rPr>
                <w:rFonts w:ascii="Georgia" w:hAnsi="Georgia" w:cs="Arial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jc w:val="center"/>
              <w:rPr>
                <w:rFonts w:ascii="Georgia" w:hAnsi="Georgia" w:cs="Arial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jc w:val="center"/>
              <w:rPr>
                <w:rFonts w:ascii="Georgia" w:hAnsi="Georgia" w:cs="Arial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jc w:val="center"/>
              <w:rPr>
                <w:rFonts w:ascii="Georgia" w:hAnsi="Georgia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jc w:val="center"/>
              <w:rPr>
                <w:rFonts w:ascii="Georgia" w:hAnsi="Georgia" w:cs="Arial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jc w:val="center"/>
              <w:rPr>
                <w:rFonts w:ascii="Georgia" w:hAnsi="Georgia" w:cs="Arial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jc w:val="center"/>
              <w:rPr>
                <w:rFonts w:ascii="Georgia" w:hAnsi="Georgia" w:cs="Arial"/>
                <w:b/>
                <w:sz w:val="28"/>
                <w:szCs w:val="28"/>
              </w:rPr>
            </w:pPr>
          </w:p>
        </w:tc>
      </w:tr>
      <w:tr w:rsidR="008009DB" w:rsidRPr="006129B6" w:rsidTr="003E701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</w:tr>
      <w:tr w:rsidR="008009DB" w:rsidRPr="006129B6" w:rsidTr="003E701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</w:tr>
      <w:tr w:rsidR="008009DB" w:rsidRPr="006129B6" w:rsidTr="003E701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</w:tr>
      <w:tr w:rsidR="008009DB" w:rsidRPr="006129B6" w:rsidTr="003E701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jc w:val="center"/>
              <w:rPr>
                <w:rFonts w:ascii="Georgia" w:hAnsi="Georgia" w:cs="Arial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jc w:val="center"/>
              <w:rPr>
                <w:rFonts w:ascii="Georgia" w:hAnsi="Georgia" w:cs="Arial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jc w:val="center"/>
              <w:rPr>
                <w:rFonts w:ascii="Georgia" w:hAnsi="Georgia" w:cs="Arial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jc w:val="center"/>
              <w:rPr>
                <w:rFonts w:ascii="Georgia" w:hAnsi="Georgia" w:cs="Arial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jc w:val="center"/>
              <w:rPr>
                <w:rFonts w:ascii="Georgia" w:hAnsi="Georgia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jc w:val="center"/>
              <w:rPr>
                <w:rFonts w:ascii="Georgia" w:hAnsi="Georgia" w:cs="Arial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jc w:val="center"/>
              <w:rPr>
                <w:rFonts w:ascii="Georgia" w:hAnsi="Georgia" w:cs="Arial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jc w:val="center"/>
              <w:rPr>
                <w:rFonts w:ascii="Georgia" w:hAnsi="Georgia" w:cs="Arial"/>
                <w:b/>
                <w:sz w:val="28"/>
                <w:szCs w:val="28"/>
              </w:rPr>
            </w:pPr>
          </w:p>
        </w:tc>
      </w:tr>
      <w:tr w:rsidR="008009DB" w:rsidRPr="006129B6" w:rsidTr="003E701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</w:tr>
      <w:tr w:rsidR="008009DB" w:rsidRPr="006129B6" w:rsidTr="003E701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920EF1">
            <w:pPr>
              <w:rPr>
                <w:rFonts w:ascii="Georgia" w:hAnsi="Georgia" w:cs="Arial"/>
                <w:sz w:val="28"/>
                <w:szCs w:val="28"/>
              </w:rPr>
            </w:pPr>
          </w:p>
        </w:tc>
      </w:tr>
      <w:tr w:rsidR="008009DB" w:rsidRPr="006129B6" w:rsidTr="003E701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1566B6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1566B6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1566B6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1566B6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1566B6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1566B6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1566B6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6220CF">
            <w:pPr>
              <w:rPr>
                <w:rFonts w:ascii="Georgia" w:hAnsi="Georgia" w:cs="Arial"/>
                <w:sz w:val="28"/>
                <w:szCs w:val="28"/>
              </w:rPr>
            </w:pPr>
          </w:p>
        </w:tc>
      </w:tr>
      <w:tr w:rsidR="008009DB" w:rsidRPr="006129B6" w:rsidTr="003E701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160239">
            <w:pPr>
              <w:jc w:val="center"/>
              <w:rPr>
                <w:rFonts w:ascii="Georgia" w:hAnsi="Georgia" w:cs="Arial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160239">
            <w:pPr>
              <w:jc w:val="center"/>
              <w:rPr>
                <w:rFonts w:ascii="Georgia" w:hAnsi="Georgia" w:cs="Arial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160239">
            <w:pPr>
              <w:jc w:val="center"/>
              <w:rPr>
                <w:rFonts w:ascii="Georgia" w:hAnsi="Georgia" w:cs="Arial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160239">
            <w:pPr>
              <w:jc w:val="center"/>
              <w:rPr>
                <w:rFonts w:ascii="Georgia" w:hAnsi="Georgia" w:cs="Arial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160239">
            <w:pPr>
              <w:jc w:val="center"/>
              <w:rPr>
                <w:rFonts w:ascii="Georgia" w:hAnsi="Georgia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160239">
            <w:pPr>
              <w:jc w:val="center"/>
              <w:rPr>
                <w:rFonts w:ascii="Georgia" w:hAnsi="Georgia" w:cs="Arial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160239">
            <w:pPr>
              <w:jc w:val="center"/>
              <w:rPr>
                <w:rFonts w:ascii="Georgia" w:hAnsi="Georgia" w:cs="Arial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160239">
            <w:pPr>
              <w:jc w:val="center"/>
              <w:rPr>
                <w:rFonts w:ascii="Georgia" w:hAnsi="Georgia" w:cs="Arial"/>
                <w:b/>
                <w:sz w:val="28"/>
                <w:szCs w:val="28"/>
              </w:rPr>
            </w:pPr>
          </w:p>
        </w:tc>
      </w:tr>
      <w:tr w:rsidR="008009DB" w:rsidRPr="006129B6" w:rsidTr="003E701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160239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160239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160239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160239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160239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160239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160239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6220CF">
            <w:pPr>
              <w:rPr>
                <w:rFonts w:ascii="Georgia" w:hAnsi="Georgia" w:cs="Arial"/>
                <w:sz w:val="28"/>
                <w:szCs w:val="28"/>
              </w:rPr>
            </w:pPr>
          </w:p>
        </w:tc>
      </w:tr>
      <w:tr w:rsidR="008009DB" w:rsidRPr="006129B6" w:rsidTr="003E701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160239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160239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160239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160239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160239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160239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160239">
            <w:pPr>
              <w:rPr>
                <w:rFonts w:ascii="Georgia" w:hAnsi="Georgia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B" w:rsidRPr="006129B6" w:rsidRDefault="008009DB" w:rsidP="006220CF">
            <w:pPr>
              <w:rPr>
                <w:rFonts w:ascii="Georgia" w:hAnsi="Georgia" w:cs="Arial"/>
                <w:sz w:val="28"/>
                <w:szCs w:val="28"/>
              </w:rPr>
            </w:pPr>
          </w:p>
        </w:tc>
      </w:tr>
    </w:tbl>
    <w:p w:rsidR="008967C4" w:rsidRPr="006129B6" w:rsidRDefault="008967C4">
      <w:pPr>
        <w:rPr>
          <w:rFonts w:ascii="Georgia" w:hAnsi="Georgia"/>
          <w:sz w:val="28"/>
          <w:szCs w:val="28"/>
        </w:rPr>
      </w:pPr>
    </w:p>
    <w:p w:rsidR="008967C4" w:rsidRPr="006129B6" w:rsidRDefault="008967C4">
      <w:pPr>
        <w:rPr>
          <w:rFonts w:ascii="Georgia" w:hAnsi="Georgia"/>
          <w:sz w:val="28"/>
          <w:szCs w:val="28"/>
        </w:rPr>
      </w:pPr>
    </w:p>
    <w:p w:rsidR="008967C4" w:rsidRPr="006129B6" w:rsidRDefault="008967C4">
      <w:pPr>
        <w:rPr>
          <w:rFonts w:ascii="Georgia" w:hAnsi="Georgia"/>
          <w:sz w:val="28"/>
          <w:szCs w:val="28"/>
        </w:rPr>
      </w:pPr>
    </w:p>
    <w:p w:rsidR="00D354E7" w:rsidRPr="006129B6" w:rsidRDefault="00D354E7">
      <w:pPr>
        <w:rPr>
          <w:rFonts w:ascii="Georgia" w:hAnsi="Georgia"/>
          <w:sz w:val="28"/>
          <w:szCs w:val="28"/>
        </w:rPr>
      </w:pPr>
    </w:p>
    <w:p w:rsidR="00D354E7" w:rsidRPr="006129B6" w:rsidRDefault="00D354E7">
      <w:pPr>
        <w:rPr>
          <w:rFonts w:ascii="Georgia" w:hAnsi="Georgia"/>
          <w:sz w:val="28"/>
          <w:szCs w:val="28"/>
        </w:rPr>
      </w:pPr>
    </w:p>
    <w:p w:rsidR="00D354E7" w:rsidRPr="006129B6" w:rsidRDefault="00D354E7">
      <w:pPr>
        <w:rPr>
          <w:rFonts w:ascii="Georgia" w:hAnsi="Georgia"/>
          <w:sz w:val="28"/>
          <w:szCs w:val="28"/>
        </w:rPr>
      </w:pPr>
    </w:p>
    <w:p w:rsidR="00D354E7" w:rsidRPr="006129B6" w:rsidRDefault="00D354E7">
      <w:pPr>
        <w:rPr>
          <w:rFonts w:ascii="Georgia" w:hAnsi="Georgia"/>
          <w:sz w:val="28"/>
          <w:szCs w:val="28"/>
        </w:rPr>
      </w:pPr>
    </w:p>
    <w:p w:rsidR="00270F4B" w:rsidRPr="006129B6" w:rsidRDefault="00564ADF" w:rsidP="00270F4B">
      <w:pPr>
        <w:pStyle w:val="Overskrift1"/>
        <w:keepNext/>
        <w:rPr>
          <w:rFonts w:ascii="Georgia" w:hAnsi="Georgia" w:cs="Arial"/>
          <w:b/>
          <w:sz w:val="28"/>
          <w:szCs w:val="28"/>
        </w:rPr>
      </w:pPr>
      <w:r w:rsidRPr="006129B6">
        <w:rPr>
          <w:rFonts w:ascii="Georgia" w:hAnsi="Georgia" w:cs="Arial"/>
          <w:b/>
          <w:sz w:val="28"/>
          <w:szCs w:val="28"/>
        </w:rPr>
        <w:t>Konklusjoner og</w:t>
      </w:r>
      <w:r w:rsidR="00270F4B" w:rsidRPr="006129B6">
        <w:rPr>
          <w:rFonts w:ascii="Georgia" w:hAnsi="Georgia" w:cs="Arial"/>
          <w:b/>
          <w:sz w:val="28"/>
          <w:szCs w:val="28"/>
        </w:rPr>
        <w:t xml:space="preserve"> kommentarer</w:t>
      </w:r>
    </w:p>
    <w:p w:rsidR="00270F4B" w:rsidRPr="006129B6" w:rsidRDefault="00564ADF" w:rsidP="00270F4B">
      <w:pPr>
        <w:pStyle w:val="Brdtekst"/>
        <w:rPr>
          <w:rFonts w:ascii="Georgia" w:hAnsi="Georgia"/>
          <w:i/>
          <w:color w:val="808080"/>
        </w:rPr>
      </w:pPr>
      <w:r w:rsidRPr="006129B6">
        <w:rPr>
          <w:rFonts w:ascii="Georgia" w:hAnsi="Georgia"/>
          <w:i/>
          <w:color w:val="808080"/>
        </w:rPr>
        <w:t>Redegjør for konklusjonene og kommentarer til analyseresultatet.</w:t>
      </w:r>
      <w:r w:rsidR="00270F4B" w:rsidRPr="006129B6">
        <w:rPr>
          <w:rFonts w:ascii="Georgia" w:hAnsi="Georgia"/>
          <w:i/>
          <w:color w:val="808080"/>
        </w:rPr>
        <w:t xml:space="preserve"> </w:t>
      </w:r>
    </w:p>
    <w:p w:rsidR="00270F4B" w:rsidRPr="006129B6" w:rsidRDefault="00270F4B">
      <w:pPr>
        <w:rPr>
          <w:rFonts w:ascii="Georgia" w:hAnsi="Georgia"/>
          <w:sz w:val="28"/>
          <w:szCs w:val="28"/>
        </w:rPr>
      </w:pPr>
    </w:p>
    <w:p w:rsidR="00D354E7" w:rsidRPr="006129B6" w:rsidRDefault="00D354E7">
      <w:pPr>
        <w:rPr>
          <w:rFonts w:ascii="Georgia" w:hAnsi="Georgia" w:cs="Arial"/>
          <w:b/>
          <w:sz w:val="28"/>
          <w:szCs w:val="28"/>
        </w:rPr>
      </w:pPr>
    </w:p>
    <w:p w:rsidR="00D354E7" w:rsidRPr="006129B6" w:rsidRDefault="00D354E7">
      <w:pPr>
        <w:rPr>
          <w:rFonts w:ascii="Georgia" w:hAnsi="Georgia" w:cs="Arial"/>
          <w:b/>
          <w:sz w:val="28"/>
          <w:szCs w:val="28"/>
        </w:rPr>
      </w:pPr>
    </w:p>
    <w:p w:rsidR="008967C4" w:rsidRPr="006129B6" w:rsidRDefault="008967C4">
      <w:pPr>
        <w:rPr>
          <w:rFonts w:ascii="Georgia" w:hAnsi="Georgia" w:cs="Arial"/>
          <w:b/>
          <w:sz w:val="28"/>
          <w:szCs w:val="28"/>
        </w:rPr>
      </w:pPr>
      <w:r w:rsidRPr="006129B6">
        <w:rPr>
          <w:rFonts w:ascii="Georgia" w:hAnsi="Georgia" w:cs="Arial"/>
          <w:b/>
          <w:sz w:val="28"/>
          <w:szCs w:val="28"/>
        </w:rPr>
        <w:t xml:space="preserve">Bilag: </w:t>
      </w:r>
      <w:r w:rsidR="005905C9" w:rsidRPr="006129B6">
        <w:rPr>
          <w:rFonts w:ascii="Georgia" w:hAnsi="Georgia" w:cs="Arial"/>
          <w:b/>
          <w:sz w:val="28"/>
          <w:szCs w:val="28"/>
        </w:rPr>
        <w:t>Handlingsplan</w:t>
      </w:r>
    </w:p>
    <w:p w:rsidR="00B961CE" w:rsidRPr="006129B6" w:rsidRDefault="00564ADF">
      <w:pPr>
        <w:rPr>
          <w:rFonts w:ascii="Georgia" w:hAnsi="Georgia"/>
          <w:sz w:val="28"/>
          <w:szCs w:val="28"/>
        </w:rPr>
      </w:pPr>
      <w:r w:rsidRPr="006129B6">
        <w:rPr>
          <w:rFonts w:ascii="Georgia" w:hAnsi="Georgia"/>
          <w:i/>
          <w:color w:val="808080"/>
          <w:szCs w:val="20"/>
        </w:rPr>
        <w:t>La oppdrag</w:t>
      </w:r>
      <w:r w:rsidR="006129B6">
        <w:rPr>
          <w:rFonts w:ascii="Georgia" w:hAnsi="Georgia"/>
          <w:i/>
          <w:color w:val="808080"/>
          <w:szCs w:val="20"/>
        </w:rPr>
        <w:t>s</w:t>
      </w:r>
      <w:r w:rsidRPr="006129B6">
        <w:rPr>
          <w:rFonts w:ascii="Georgia" w:hAnsi="Georgia"/>
          <w:i/>
          <w:color w:val="808080"/>
          <w:szCs w:val="20"/>
        </w:rPr>
        <w:t xml:space="preserve">givers </w:t>
      </w:r>
      <w:r w:rsidR="00B961CE" w:rsidRPr="006129B6">
        <w:rPr>
          <w:rFonts w:ascii="Georgia" w:hAnsi="Georgia"/>
          <w:i/>
          <w:color w:val="808080"/>
          <w:szCs w:val="20"/>
        </w:rPr>
        <w:t xml:space="preserve">handlingsplan </w:t>
      </w:r>
      <w:r w:rsidRPr="006129B6">
        <w:rPr>
          <w:rFonts w:ascii="Georgia" w:hAnsi="Georgia"/>
          <w:i/>
          <w:color w:val="808080"/>
          <w:szCs w:val="20"/>
        </w:rPr>
        <w:t>følge som bilag til sluttrapporten. I</w:t>
      </w:r>
      <w:r w:rsidR="00D86576" w:rsidRPr="006129B6">
        <w:rPr>
          <w:rFonts w:ascii="Georgia" w:hAnsi="Georgia"/>
          <w:i/>
          <w:color w:val="808080"/>
          <w:szCs w:val="20"/>
        </w:rPr>
        <w:t xml:space="preserve"> handlingsplanen </w:t>
      </w:r>
      <w:r w:rsidRPr="006129B6">
        <w:rPr>
          <w:rFonts w:ascii="Georgia" w:hAnsi="Georgia"/>
          <w:i/>
          <w:color w:val="808080"/>
          <w:szCs w:val="20"/>
        </w:rPr>
        <w:t>redegjør oppdragsgiver for h</w:t>
      </w:r>
      <w:r w:rsidR="00D86576" w:rsidRPr="006129B6">
        <w:rPr>
          <w:rFonts w:ascii="Georgia" w:hAnsi="Georgia"/>
          <w:i/>
          <w:color w:val="808080"/>
          <w:szCs w:val="20"/>
        </w:rPr>
        <w:t>vilk</w:t>
      </w:r>
      <w:r w:rsidRPr="006129B6">
        <w:rPr>
          <w:rFonts w:ascii="Georgia" w:hAnsi="Georgia"/>
          <w:i/>
          <w:color w:val="808080"/>
          <w:szCs w:val="20"/>
        </w:rPr>
        <w:t>e</w:t>
      </w:r>
      <w:r w:rsidR="00D86576" w:rsidRPr="006129B6">
        <w:rPr>
          <w:rFonts w:ascii="Georgia" w:hAnsi="Georgia"/>
          <w:i/>
          <w:color w:val="808080"/>
          <w:szCs w:val="20"/>
        </w:rPr>
        <w:t xml:space="preserve"> av de f</w:t>
      </w:r>
      <w:r w:rsidRPr="006129B6">
        <w:rPr>
          <w:rFonts w:ascii="Georgia" w:hAnsi="Georgia"/>
          <w:i/>
          <w:color w:val="808080"/>
          <w:szCs w:val="20"/>
        </w:rPr>
        <w:t>oreslåtte</w:t>
      </w:r>
      <w:r w:rsidR="00D86576" w:rsidRPr="006129B6">
        <w:rPr>
          <w:rFonts w:ascii="Georgia" w:hAnsi="Georgia"/>
          <w:i/>
          <w:color w:val="808080"/>
          <w:szCs w:val="20"/>
        </w:rPr>
        <w:t xml:space="preserve"> </w:t>
      </w:r>
      <w:r w:rsidRPr="006129B6">
        <w:rPr>
          <w:rFonts w:ascii="Georgia" w:hAnsi="Georgia"/>
          <w:i/>
          <w:color w:val="808080"/>
          <w:szCs w:val="20"/>
        </w:rPr>
        <w:t xml:space="preserve">tiltakene som skal </w:t>
      </w:r>
      <w:r w:rsidR="00D86576" w:rsidRPr="006129B6">
        <w:rPr>
          <w:rFonts w:ascii="Georgia" w:hAnsi="Georgia"/>
          <w:i/>
          <w:color w:val="808080"/>
          <w:szCs w:val="20"/>
        </w:rPr>
        <w:t>g</w:t>
      </w:r>
      <w:r w:rsidRPr="006129B6">
        <w:rPr>
          <w:rFonts w:ascii="Georgia" w:hAnsi="Georgia"/>
          <w:i/>
          <w:color w:val="808080"/>
          <w:szCs w:val="20"/>
        </w:rPr>
        <w:t>j</w:t>
      </w:r>
      <w:r w:rsidR="00D86576" w:rsidRPr="006129B6">
        <w:rPr>
          <w:rFonts w:ascii="Georgia" w:hAnsi="Georgia"/>
          <w:i/>
          <w:color w:val="808080"/>
          <w:szCs w:val="20"/>
        </w:rPr>
        <w:t>en</w:t>
      </w:r>
      <w:r w:rsidRPr="006129B6">
        <w:rPr>
          <w:rFonts w:ascii="Georgia" w:hAnsi="Georgia"/>
          <w:i/>
          <w:color w:val="808080"/>
          <w:szCs w:val="20"/>
        </w:rPr>
        <w:t>n</w:t>
      </w:r>
      <w:r w:rsidR="00D86576" w:rsidRPr="006129B6">
        <w:rPr>
          <w:rFonts w:ascii="Georgia" w:hAnsi="Georgia"/>
          <w:i/>
          <w:color w:val="808080"/>
          <w:szCs w:val="20"/>
        </w:rPr>
        <w:t>omf</w:t>
      </w:r>
      <w:r w:rsidRPr="006129B6">
        <w:rPr>
          <w:rFonts w:ascii="Georgia" w:hAnsi="Georgia"/>
          <w:i/>
          <w:color w:val="808080"/>
          <w:szCs w:val="20"/>
        </w:rPr>
        <w:t>ø</w:t>
      </w:r>
      <w:r w:rsidR="00D86576" w:rsidRPr="006129B6">
        <w:rPr>
          <w:rFonts w:ascii="Georgia" w:hAnsi="Georgia"/>
          <w:i/>
          <w:color w:val="808080"/>
          <w:szCs w:val="20"/>
        </w:rPr>
        <w:t>r</w:t>
      </w:r>
      <w:r w:rsidRPr="006129B6">
        <w:rPr>
          <w:rFonts w:ascii="Georgia" w:hAnsi="Georgia"/>
          <w:i/>
          <w:color w:val="808080"/>
          <w:szCs w:val="20"/>
        </w:rPr>
        <w:t>e</w:t>
      </w:r>
      <w:r w:rsidR="00D86576" w:rsidRPr="006129B6">
        <w:rPr>
          <w:rFonts w:ascii="Georgia" w:hAnsi="Georgia"/>
          <w:i/>
          <w:color w:val="808080"/>
          <w:szCs w:val="20"/>
        </w:rPr>
        <w:t>s.</w:t>
      </w:r>
    </w:p>
    <w:sectPr w:rsidR="00B961CE" w:rsidRPr="006129B6" w:rsidSect="008967C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901" w:rsidRDefault="00BC7901" w:rsidP="007077D8">
      <w:r>
        <w:separator/>
      </w:r>
    </w:p>
  </w:endnote>
  <w:endnote w:type="continuationSeparator" w:id="0">
    <w:p w:rsidR="00BC7901" w:rsidRDefault="00BC7901" w:rsidP="00707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296" w:rsidRPr="00050825" w:rsidRDefault="00425296">
    <w:pPr>
      <w:pStyle w:val="Bunntekst"/>
      <w:jc w:val="center"/>
    </w:pPr>
    <w:r w:rsidRPr="00FF15FE">
      <w:t>Sid</w:t>
    </w:r>
    <w:r w:rsidR="001437B5">
      <w:t>e</w:t>
    </w:r>
    <w:r w:rsidRPr="00FF15FE">
      <w:t xml:space="preserve"> </w:t>
    </w:r>
    <w:r w:rsidRPr="00050825">
      <w:rPr>
        <w:bCs/>
      </w:rPr>
      <w:fldChar w:fldCharType="begin"/>
    </w:r>
    <w:r w:rsidRPr="00050825">
      <w:rPr>
        <w:bCs/>
      </w:rPr>
      <w:instrText>PAGE</w:instrText>
    </w:r>
    <w:r w:rsidRPr="00050825">
      <w:rPr>
        <w:bCs/>
      </w:rPr>
      <w:fldChar w:fldCharType="separate"/>
    </w:r>
    <w:r w:rsidR="00F67DA3">
      <w:rPr>
        <w:bCs/>
        <w:noProof/>
      </w:rPr>
      <w:t>1</w:t>
    </w:r>
    <w:r w:rsidRPr="00050825">
      <w:rPr>
        <w:bCs/>
      </w:rPr>
      <w:fldChar w:fldCharType="end"/>
    </w:r>
    <w:r w:rsidRPr="00050825">
      <w:t xml:space="preserve"> </w:t>
    </w:r>
    <w:r w:rsidRPr="00050825">
      <w:t xml:space="preserve">av </w:t>
    </w:r>
    <w:r w:rsidRPr="00050825">
      <w:rPr>
        <w:bCs/>
      </w:rPr>
      <w:fldChar w:fldCharType="begin"/>
    </w:r>
    <w:r w:rsidRPr="00050825">
      <w:rPr>
        <w:bCs/>
      </w:rPr>
      <w:instrText>NUMPAGES</w:instrText>
    </w:r>
    <w:r w:rsidRPr="00050825">
      <w:rPr>
        <w:bCs/>
      </w:rPr>
      <w:fldChar w:fldCharType="separate"/>
    </w:r>
    <w:r w:rsidR="00F67DA3">
      <w:rPr>
        <w:bCs/>
        <w:noProof/>
      </w:rPr>
      <w:t>4</w:t>
    </w:r>
    <w:r w:rsidRPr="00050825">
      <w:rPr>
        <w:bCs/>
      </w:rPr>
      <w:fldChar w:fldCharType="end"/>
    </w:r>
  </w:p>
  <w:p w:rsidR="00425296" w:rsidRDefault="00425296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901" w:rsidRDefault="00BC7901" w:rsidP="007077D8">
      <w:r>
        <w:separator/>
      </w:r>
    </w:p>
  </w:footnote>
  <w:footnote w:type="continuationSeparator" w:id="0">
    <w:p w:rsidR="00BC7901" w:rsidRDefault="00BC7901" w:rsidP="00707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983" w:rsidRPr="00312983" w:rsidRDefault="00312983">
    <w:pPr>
      <w:pStyle w:val="Topptekst"/>
      <w:rPr>
        <w:rFonts w:ascii="Georgia" w:hAnsi="Georgia"/>
      </w:rPr>
    </w:pPr>
    <w:r w:rsidRPr="00312983">
      <w:rPr>
        <w:rFonts w:ascii="Georgia" w:hAnsi="Georgia"/>
      </w:rPr>
      <w:t>Enhet/Avdeling</w:t>
    </w:r>
    <w:r w:rsidRPr="00312983">
      <w:rPr>
        <w:rFonts w:ascii="Georgia" w:hAnsi="Georgia"/>
      </w:rPr>
      <w:tab/>
      <w:t>Evt. Logo</w:t>
    </w:r>
  </w:p>
  <w:p w:rsidR="00425296" w:rsidRDefault="00425296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D0027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0F24C8F"/>
    <w:multiLevelType w:val="hybridMultilevel"/>
    <w:tmpl w:val="7500EF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E28E8"/>
    <w:multiLevelType w:val="hybridMultilevel"/>
    <w:tmpl w:val="054ED2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16D36"/>
    <w:multiLevelType w:val="multilevel"/>
    <w:tmpl w:val="96747B4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3E5E5CA7"/>
    <w:multiLevelType w:val="hybridMultilevel"/>
    <w:tmpl w:val="81C018D6"/>
    <w:lvl w:ilvl="0" w:tplc="D21E4C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901"/>
    <w:rsid w:val="00020848"/>
    <w:rsid w:val="00036650"/>
    <w:rsid w:val="00036EA8"/>
    <w:rsid w:val="00050825"/>
    <w:rsid w:val="0008458F"/>
    <w:rsid w:val="0008750A"/>
    <w:rsid w:val="000A19B4"/>
    <w:rsid w:val="000C7426"/>
    <w:rsid w:val="001156A7"/>
    <w:rsid w:val="00134DC7"/>
    <w:rsid w:val="00140203"/>
    <w:rsid w:val="001437B5"/>
    <w:rsid w:val="00146509"/>
    <w:rsid w:val="001566B6"/>
    <w:rsid w:val="00160239"/>
    <w:rsid w:val="00193DB6"/>
    <w:rsid w:val="001C02C9"/>
    <w:rsid w:val="001D0754"/>
    <w:rsid w:val="001D2A91"/>
    <w:rsid w:val="001E65B6"/>
    <w:rsid w:val="00215ABA"/>
    <w:rsid w:val="00221615"/>
    <w:rsid w:val="002477AE"/>
    <w:rsid w:val="00270F4B"/>
    <w:rsid w:val="0027496F"/>
    <w:rsid w:val="00276110"/>
    <w:rsid w:val="002761AB"/>
    <w:rsid w:val="002813F9"/>
    <w:rsid w:val="00296AF4"/>
    <w:rsid w:val="002B02B0"/>
    <w:rsid w:val="002C03E8"/>
    <w:rsid w:val="002D651F"/>
    <w:rsid w:val="002D795B"/>
    <w:rsid w:val="00312983"/>
    <w:rsid w:val="00324C8B"/>
    <w:rsid w:val="00336B99"/>
    <w:rsid w:val="00341F78"/>
    <w:rsid w:val="003560AA"/>
    <w:rsid w:val="00386A49"/>
    <w:rsid w:val="003A0467"/>
    <w:rsid w:val="003C1CF9"/>
    <w:rsid w:val="003D17E6"/>
    <w:rsid w:val="003D3C7D"/>
    <w:rsid w:val="003E1EB3"/>
    <w:rsid w:val="003E34E0"/>
    <w:rsid w:val="003E7014"/>
    <w:rsid w:val="003F2D01"/>
    <w:rsid w:val="004053DC"/>
    <w:rsid w:val="004154D4"/>
    <w:rsid w:val="00424BB7"/>
    <w:rsid w:val="00425296"/>
    <w:rsid w:val="00427AC4"/>
    <w:rsid w:val="00450E3E"/>
    <w:rsid w:val="00470593"/>
    <w:rsid w:val="00490BFB"/>
    <w:rsid w:val="00494765"/>
    <w:rsid w:val="004A0026"/>
    <w:rsid w:val="004A0AB1"/>
    <w:rsid w:val="004D00EC"/>
    <w:rsid w:val="00511E0B"/>
    <w:rsid w:val="005226B7"/>
    <w:rsid w:val="00530886"/>
    <w:rsid w:val="00534805"/>
    <w:rsid w:val="00541C5D"/>
    <w:rsid w:val="00543E17"/>
    <w:rsid w:val="00546645"/>
    <w:rsid w:val="00546DE2"/>
    <w:rsid w:val="00564ADF"/>
    <w:rsid w:val="00576EEF"/>
    <w:rsid w:val="00581CE2"/>
    <w:rsid w:val="005905C9"/>
    <w:rsid w:val="005933C4"/>
    <w:rsid w:val="005A4BF6"/>
    <w:rsid w:val="005C781F"/>
    <w:rsid w:val="005D1059"/>
    <w:rsid w:val="005D1B07"/>
    <w:rsid w:val="005D42A8"/>
    <w:rsid w:val="005D77E9"/>
    <w:rsid w:val="005F7994"/>
    <w:rsid w:val="00600DC1"/>
    <w:rsid w:val="00604489"/>
    <w:rsid w:val="006129B6"/>
    <w:rsid w:val="00621882"/>
    <w:rsid w:val="006220CF"/>
    <w:rsid w:val="00624BE9"/>
    <w:rsid w:val="00625D53"/>
    <w:rsid w:val="006470BB"/>
    <w:rsid w:val="00682307"/>
    <w:rsid w:val="006E6165"/>
    <w:rsid w:val="006E6C61"/>
    <w:rsid w:val="007077D8"/>
    <w:rsid w:val="00715361"/>
    <w:rsid w:val="007214E7"/>
    <w:rsid w:val="0072680E"/>
    <w:rsid w:val="00737742"/>
    <w:rsid w:val="0075340E"/>
    <w:rsid w:val="0075349C"/>
    <w:rsid w:val="00757730"/>
    <w:rsid w:val="007901D7"/>
    <w:rsid w:val="007B4921"/>
    <w:rsid w:val="007B69EF"/>
    <w:rsid w:val="007D32AB"/>
    <w:rsid w:val="008009DB"/>
    <w:rsid w:val="00801E16"/>
    <w:rsid w:val="008214C5"/>
    <w:rsid w:val="00822CEC"/>
    <w:rsid w:val="0084578D"/>
    <w:rsid w:val="0089524B"/>
    <w:rsid w:val="00895CC1"/>
    <w:rsid w:val="008967C4"/>
    <w:rsid w:val="008F7365"/>
    <w:rsid w:val="009003F2"/>
    <w:rsid w:val="00920EF1"/>
    <w:rsid w:val="00941300"/>
    <w:rsid w:val="00955D8A"/>
    <w:rsid w:val="00961C34"/>
    <w:rsid w:val="00970430"/>
    <w:rsid w:val="00982FC4"/>
    <w:rsid w:val="00987916"/>
    <w:rsid w:val="009E41F8"/>
    <w:rsid w:val="009F6989"/>
    <w:rsid w:val="00A13973"/>
    <w:rsid w:val="00A2056D"/>
    <w:rsid w:val="00A230BD"/>
    <w:rsid w:val="00A3700E"/>
    <w:rsid w:val="00A5464F"/>
    <w:rsid w:val="00A777E0"/>
    <w:rsid w:val="00A84471"/>
    <w:rsid w:val="00A978D1"/>
    <w:rsid w:val="00AA1ED2"/>
    <w:rsid w:val="00AA304B"/>
    <w:rsid w:val="00AB79CE"/>
    <w:rsid w:val="00AD0696"/>
    <w:rsid w:val="00AD1683"/>
    <w:rsid w:val="00AF3597"/>
    <w:rsid w:val="00AF3A74"/>
    <w:rsid w:val="00B1065B"/>
    <w:rsid w:val="00B1490C"/>
    <w:rsid w:val="00B4492A"/>
    <w:rsid w:val="00B72A6A"/>
    <w:rsid w:val="00B961CE"/>
    <w:rsid w:val="00BB1775"/>
    <w:rsid w:val="00BC24D6"/>
    <w:rsid w:val="00BC7901"/>
    <w:rsid w:val="00BF13C9"/>
    <w:rsid w:val="00C05933"/>
    <w:rsid w:val="00C12EF6"/>
    <w:rsid w:val="00C439BB"/>
    <w:rsid w:val="00C54151"/>
    <w:rsid w:val="00C813C4"/>
    <w:rsid w:val="00C82F0A"/>
    <w:rsid w:val="00C84C1B"/>
    <w:rsid w:val="00CB5632"/>
    <w:rsid w:val="00CB7DE4"/>
    <w:rsid w:val="00CD73FD"/>
    <w:rsid w:val="00D105E2"/>
    <w:rsid w:val="00D218F7"/>
    <w:rsid w:val="00D22B75"/>
    <w:rsid w:val="00D23BBA"/>
    <w:rsid w:val="00D354E7"/>
    <w:rsid w:val="00D454B1"/>
    <w:rsid w:val="00D541D9"/>
    <w:rsid w:val="00D62534"/>
    <w:rsid w:val="00D729F4"/>
    <w:rsid w:val="00D74E2C"/>
    <w:rsid w:val="00D8434A"/>
    <w:rsid w:val="00D86576"/>
    <w:rsid w:val="00DA2CB5"/>
    <w:rsid w:val="00DA3CD8"/>
    <w:rsid w:val="00DC5785"/>
    <w:rsid w:val="00DC7C6E"/>
    <w:rsid w:val="00DD371F"/>
    <w:rsid w:val="00DE0A66"/>
    <w:rsid w:val="00DE7795"/>
    <w:rsid w:val="00E1680F"/>
    <w:rsid w:val="00E3050F"/>
    <w:rsid w:val="00E33255"/>
    <w:rsid w:val="00E36B93"/>
    <w:rsid w:val="00E75401"/>
    <w:rsid w:val="00E91A69"/>
    <w:rsid w:val="00E93558"/>
    <w:rsid w:val="00EC6E59"/>
    <w:rsid w:val="00EE23E5"/>
    <w:rsid w:val="00EF6436"/>
    <w:rsid w:val="00F027B6"/>
    <w:rsid w:val="00F2102F"/>
    <w:rsid w:val="00F21BE2"/>
    <w:rsid w:val="00F52D61"/>
    <w:rsid w:val="00F56B79"/>
    <w:rsid w:val="00F67DA3"/>
    <w:rsid w:val="00F8406C"/>
    <w:rsid w:val="00FD1393"/>
    <w:rsid w:val="00FD75C4"/>
    <w:rsid w:val="00FF15FE"/>
    <w:rsid w:val="00FF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20CF"/>
    <w:rPr>
      <w:rFonts w:eastAsia="Times New Roman"/>
      <w:sz w:val="24"/>
      <w:szCs w:val="24"/>
      <w:lang w:val="sv-SE" w:eastAsia="sv-SE"/>
    </w:rPr>
  </w:style>
  <w:style w:type="paragraph" w:styleId="Overskrift1">
    <w:name w:val="heading 1"/>
    <w:basedOn w:val="Normal"/>
    <w:next w:val="Normal"/>
    <w:link w:val="Overskrift1Tegn"/>
    <w:qFormat/>
    <w:rsid w:val="00B72A6A"/>
    <w:pPr>
      <w:autoSpaceDE w:val="0"/>
      <w:autoSpaceDN w:val="0"/>
      <w:adjustRightInd w:val="0"/>
      <w:outlineLvl w:val="0"/>
    </w:pPr>
  </w:style>
  <w:style w:type="paragraph" w:styleId="Overskrift9">
    <w:name w:val="heading 9"/>
    <w:basedOn w:val="Normal"/>
    <w:next w:val="Normal"/>
    <w:link w:val="Overskrift9Tegn"/>
    <w:qFormat/>
    <w:rsid w:val="00DE7795"/>
    <w:pPr>
      <w:spacing w:before="240" w:after="60"/>
      <w:outlineLvl w:val="8"/>
    </w:pPr>
    <w:rPr>
      <w:rFonts w:ascii="Calibri" w:eastAsia="MS Gothic" w:hAnsi="Calibr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6220CF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link w:val="Overskrift1"/>
    <w:rsid w:val="00B72A6A"/>
    <w:rPr>
      <w:rFonts w:eastAsia="Times New Roman"/>
      <w:sz w:val="24"/>
      <w:szCs w:val="24"/>
    </w:rPr>
  </w:style>
  <w:style w:type="paragraph" w:styleId="Brdtekst">
    <w:name w:val="Body Text"/>
    <w:basedOn w:val="Normal"/>
    <w:link w:val="BrdtekstTegn"/>
    <w:rsid w:val="00BB1775"/>
    <w:rPr>
      <w:szCs w:val="20"/>
    </w:rPr>
  </w:style>
  <w:style w:type="character" w:customStyle="1" w:styleId="BrdtekstTegn">
    <w:name w:val="Brødtekst Tegn"/>
    <w:link w:val="Brdtekst"/>
    <w:rsid w:val="00BB1775"/>
    <w:rPr>
      <w:rFonts w:eastAsia="Times New Roman"/>
      <w:sz w:val="24"/>
    </w:rPr>
  </w:style>
  <w:style w:type="character" w:styleId="Merknadsreferanse">
    <w:name w:val="annotation reference"/>
    <w:uiPriority w:val="99"/>
    <w:rsid w:val="005905C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rsid w:val="005905C9"/>
    <w:rPr>
      <w:sz w:val="20"/>
      <w:szCs w:val="20"/>
    </w:rPr>
  </w:style>
  <w:style w:type="character" w:customStyle="1" w:styleId="MerknadstekstTegn">
    <w:name w:val="Merknadstekst Tegn"/>
    <w:link w:val="Merknadstekst"/>
    <w:uiPriority w:val="99"/>
    <w:rsid w:val="005905C9"/>
    <w:rPr>
      <w:rFonts w:eastAsia="Times New Roman"/>
    </w:rPr>
  </w:style>
  <w:style w:type="paragraph" w:styleId="Kommentaremne">
    <w:name w:val="annotation subject"/>
    <w:basedOn w:val="Merknadstekst"/>
    <w:next w:val="Merknadstekst"/>
    <w:link w:val="KommentaremneTegn"/>
    <w:rsid w:val="005905C9"/>
    <w:rPr>
      <w:b/>
      <w:bCs/>
    </w:rPr>
  </w:style>
  <w:style w:type="character" w:customStyle="1" w:styleId="KommentaremneTegn">
    <w:name w:val="Kommentaremne Tegn"/>
    <w:link w:val="Kommentaremne"/>
    <w:rsid w:val="005905C9"/>
    <w:rPr>
      <w:rFonts w:eastAsia="Times New Roman"/>
      <w:b/>
      <w:bCs/>
    </w:rPr>
  </w:style>
  <w:style w:type="paragraph" w:styleId="Bobletekst">
    <w:name w:val="Balloon Text"/>
    <w:basedOn w:val="Normal"/>
    <w:link w:val="BobletekstTegn"/>
    <w:rsid w:val="005905C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5905C9"/>
    <w:rPr>
      <w:rFonts w:ascii="Tahoma" w:eastAsia="Times New Roman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rsid w:val="007077D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7077D8"/>
    <w:rPr>
      <w:rFonts w:eastAsia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7077D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7077D8"/>
    <w:rPr>
      <w:rFonts w:eastAsia="Times New Roman"/>
      <w:sz w:val="24"/>
      <w:szCs w:val="24"/>
    </w:rPr>
  </w:style>
  <w:style w:type="paragraph" w:customStyle="1" w:styleId="ColorfulShading-Accent11">
    <w:name w:val="Colorful Shading - Accent 11"/>
    <w:hidden/>
    <w:uiPriority w:val="71"/>
    <w:rsid w:val="00C813C4"/>
    <w:rPr>
      <w:rFonts w:eastAsia="Times New Roman"/>
      <w:sz w:val="24"/>
      <w:szCs w:val="24"/>
      <w:lang w:val="sv-SE" w:eastAsia="sv-SE"/>
    </w:rPr>
  </w:style>
  <w:style w:type="character" w:customStyle="1" w:styleId="Overskrift9Tegn">
    <w:name w:val="Overskrift 9 Tegn"/>
    <w:link w:val="Overskrift9"/>
    <w:semiHidden/>
    <w:rsid w:val="00DE7795"/>
    <w:rPr>
      <w:rFonts w:ascii="Calibri" w:eastAsia="MS Gothic" w:hAnsi="Calibri" w:cs="Times New Roman"/>
      <w:sz w:val="22"/>
      <w:szCs w:val="22"/>
    </w:rPr>
  </w:style>
  <w:style w:type="paragraph" w:styleId="Revisjon">
    <w:name w:val="Revision"/>
    <w:hidden/>
    <w:uiPriority w:val="99"/>
    <w:semiHidden/>
    <w:rsid w:val="006129B6"/>
    <w:rPr>
      <w:rFonts w:eastAsia="Times New Roman"/>
      <w:sz w:val="24"/>
      <w:szCs w:val="24"/>
      <w:lang w:val="sv-SE"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20CF"/>
    <w:rPr>
      <w:rFonts w:eastAsia="Times New Roman"/>
      <w:sz w:val="24"/>
      <w:szCs w:val="24"/>
      <w:lang w:val="sv-SE" w:eastAsia="sv-SE"/>
    </w:rPr>
  </w:style>
  <w:style w:type="paragraph" w:styleId="Overskrift1">
    <w:name w:val="heading 1"/>
    <w:basedOn w:val="Normal"/>
    <w:next w:val="Normal"/>
    <w:link w:val="Overskrift1Tegn"/>
    <w:qFormat/>
    <w:rsid w:val="00B72A6A"/>
    <w:pPr>
      <w:autoSpaceDE w:val="0"/>
      <w:autoSpaceDN w:val="0"/>
      <w:adjustRightInd w:val="0"/>
      <w:outlineLvl w:val="0"/>
    </w:pPr>
  </w:style>
  <w:style w:type="paragraph" w:styleId="Overskrift9">
    <w:name w:val="heading 9"/>
    <w:basedOn w:val="Normal"/>
    <w:next w:val="Normal"/>
    <w:link w:val="Overskrift9Tegn"/>
    <w:qFormat/>
    <w:rsid w:val="00DE7795"/>
    <w:pPr>
      <w:spacing w:before="240" w:after="60"/>
      <w:outlineLvl w:val="8"/>
    </w:pPr>
    <w:rPr>
      <w:rFonts w:ascii="Calibri" w:eastAsia="MS Gothic" w:hAnsi="Calibr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6220CF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link w:val="Overskrift1"/>
    <w:rsid w:val="00B72A6A"/>
    <w:rPr>
      <w:rFonts w:eastAsia="Times New Roman"/>
      <w:sz w:val="24"/>
      <w:szCs w:val="24"/>
    </w:rPr>
  </w:style>
  <w:style w:type="paragraph" w:styleId="Brdtekst">
    <w:name w:val="Body Text"/>
    <w:basedOn w:val="Normal"/>
    <w:link w:val="BrdtekstTegn"/>
    <w:rsid w:val="00BB1775"/>
    <w:rPr>
      <w:szCs w:val="20"/>
    </w:rPr>
  </w:style>
  <w:style w:type="character" w:customStyle="1" w:styleId="BrdtekstTegn">
    <w:name w:val="Brødtekst Tegn"/>
    <w:link w:val="Brdtekst"/>
    <w:rsid w:val="00BB1775"/>
    <w:rPr>
      <w:rFonts w:eastAsia="Times New Roman"/>
      <w:sz w:val="24"/>
    </w:rPr>
  </w:style>
  <w:style w:type="character" w:styleId="Merknadsreferanse">
    <w:name w:val="annotation reference"/>
    <w:uiPriority w:val="99"/>
    <w:rsid w:val="005905C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rsid w:val="005905C9"/>
    <w:rPr>
      <w:sz w:val="20"/>
      <w:szCs w:val="20"/>
    </w:rPr>
  </w:style>
  <w:style w:type="character" w:customStyle="1" w:styleId="MerknadstekstTegn">
    <w:name w:val="Merknadstekst Tegn"/>
    <w:link w:val="Merknadstekst"/>
    <w:uiPriority w:val="99"/>
    <w:rsid w:val="005905C9"/>
    <w:rPr>
      <w:rFonts w:eastAsia="Times New Roman"/>
    </w:rPr>
  </w:style>
  <w:style w:type="paragraph" w:styleId="Kommentaremne">
    <w:name w:val="annotation subject"/>
    <w:basedOn w:val="Merknadstekst"/>
    <w:next w:val="Merknadstekst"/>
    <w:link w:val="KommentaremneTegn"/>
    <w:rsid w:val="005905C9"/>
    <w:rPr>
      <w:b/>
      <w:bCs/>
    </w:rPr>
  </w:style>
  <w:style w:type="character" w:customStyle="1" w:styleId="KommentaremneTegn">
    <w:name w:val="Kommentaremne Tegn"/>
    <w:link w:val="Kommentaremne"/>
    <w:rsid w:val="005905C9"/>
    <w:rPr>
      <w:rFonts w:eastAsia="Times New Roman"/>
      <w:b/>
      <w:bCs/>
    </w:rPr>
  </w:style>
  <w:style w:type="paragraph" w:styleId="Bobletekst">
    <w:name w:val="Balloon Text"/>
    <w:basedOn w:val="Normal"/>
    <w:link w:val="BobletekstTegn"/>
    <w:rsid w:val="005905C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5905C9"/>
    <w:rPr>
      <w:rFonts w:ascii="Tahoma" w:eastAsia="Times New Roman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rsid w:val="007077D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7077D8"/>
    <w:rPr>
      <w:rFonts w:eastAsia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7077D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7077D8"/>
    <w:rPr>
      <w:rFonts w:eastAsia="Times New Roman"/>
      <w:sz w:val="24"/>
      <w:szCs w:val="24"/>
    </w:rPr>
  </w:style>
  <w:style w:type="paragraph" w:customStyle="1" w:styleId="ColorfulShading-Accent11">
    <w:name w:val="Colorful Shading - Accent 11"/>
    <w:hidden/>
    <w:uiPriority w:val="71"/>
    <w:rsid w:val="00C813C4"/>
    <w:rPr>
      <w:rFonts w:eastAsia="Times New Roman"/>
      <w:sz w:val="24"/>
      <w:szCs w:val="24"/>
      <w:lang w:val="sv-SE" w:eastAsia="sv-SE"/>
    </w:rPr>
  </w:style>
  <w:style w:type="character" w:customStyle="1" w:styleId="Overskrift9Tegn">
    <w:name w:val="Overskrift 9 Tegn"/>
    <w:link w:val="Overskrift9"/>
    <w:semiHidden/>
    <w:rsid w:val="00DE7795"/>
    <w:rPr>
      <w:rFonts w:ascii="Calibri" w:eastAsia="MS Gothic" w:hAnsi="Calibri" w:cs="Times New Roman"/>
      <w:sz w:val="22"/>
      <w:szCs w:val="22"/>
    </w:rPr>
  </w:style>
  <w:style w:type="paragraph" w:styleId="Revisjon">
    <w:name w:val="Revision"/>
    <w:hidden/>
    <w:uiPriority w:val="99"/>
    <w:semiHidden/>
    <w:rsid w:val="006129B6"/>
    <w:rPr>
      <w:rFonts w:eastAsia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KST\RISK%20OCH%20HANDELSEANALYS\MALER%20FERDIGE\5-Risikoanalyse%20-%20sluttrapport,%20forenkl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6817D-B251-4D92-A5B7-437F36532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5-Risikoanalyse - sluttrapport, forenklet</Template>
  <TotalTime>6</TotalTime>
  <Pages>4</Pages>
  <Words>252</Words>
  <Characters>1912</Characters>
  <Application>Microsoft Office Word</Application>
  <DocSecurity>0</DocSecurity>
  <Lines>15</Lines>
  <Paragraphs>4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Risikoanalyse - forenklet sluttrapport</vt:lpstr>
      <vt:lpstr>Risikoanalyse - forenklet sluttrapport </vt:lpstr>
      <vt:lpstr>Riskanalys</vt:lpstr>
    </vt:vector>
  </TitlesOfParts>
  <Company>Landstinget i Östergötland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Risikoanalyse - forenklet sluttrapport</dc:title>
  <dc:creator>Marianne Tinnå</dc:creator>
  <cp:lastModifiedBy>Marianne Tinnå</cp:lastModifiedBy>
  <cp:revision>2</cp:revision>
  <cp:lastPrinted>2016-09-06T12:03:00Z</cp:lastPrinted>
  <dcterms:created xsi:type="dcterms:W3CDTF">2016-09-06T10:24:00Z</dcterms:created>
  <dcterms:modified xsi:type="dcterms:W3CDTF">2016-09-06T12:14:00Z</dcterms:modified>
</cp:coreProperties>
</file>