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4281"/>
        <w:gridCol w:w="4536"/>
      </w:tblGrid>
      <w:tr w:rsidR="00DD6C41" w:rsidRPr="004F2CD7" w14:paraId="68DD83D7" w14:textId="77777777" w:rsidTr="00F36367">
        <w:trPr>
          <w:trHeight w:val="2268"/>
        </w:trPr>
        <w:tc>
          <w:tcPr>
            <w:tcW w:w="10348" w:type="dxa"/>
            <w:gridSpan w:val="3"/>
            <w:shd w:val="clear" w:color="auto" w:fill="035269"/>
            <w:vAlign w:val="center"/>
          </w:tcPr>
          <w:p w14:paraId="235E8E0A" w14:textId="220DA8D1" w:rsidR="008911E4" w:rsidRDefault="00421E87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>Referat</w:t>
            </w:r>
            <w:r w:rsidR="000C41FF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for</w:t>
            </w:r>
            <w:r w:rsidR="00DD6C41"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møte</w:t>
            </w:r>
            <w:r w:rsidR="008911E4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i</w:t>
            </w:r>
          </w:p>
          <w:p w14:paraId="1479BF55" w14:textId="77777777" w:rsidR="008911E4" w:rsidRDefault="00DD6C41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</w:t>
            </w:r>
            <w:r w:rsidR="000C1FF3"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teknisk beregningsutvalg for nasjonale </w:t>
            </w:r>
          </w:p>
          <w:p w14:paraId="5985460F" w14:textId="7D7BE128" w:rsidR="008911E4" w:rsidRPr="008911E4" w:rsidRDefault="000C1FF3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>e-helseløsninger</w:t>
            </w:r>
          </w:p>
        </w:tc>
      </w:tr>
      <w:tr w:rsidR="00DD6F68" w:rsidRPr="004F2CD7" w14:paraId="6678672D" w14:textId="77777777" w:rsidTr="0072250C">
        <w:trPr>
          <w:trHeight w:val="397"/>
        </w:trPr>
        <w:tc>
          <w:tcPr>
            <w:tcW w:w="153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290B529" w14:textId="77777777" w:rsidR="00DD6F68" w:rsidRPr="00DD6F68" w:rsidRDefault="00DD6F68" w:rsidP="007B7D9F">
            <w:pPr>
              <w:rPr>
                <w:rFonts w:ascii="Roboto" w:hAnsi="Roboto" w:cstheme="minorHAnsi"/>
                <w:iCs/>
              </w:rPr>
            </w:pPr>
          </w:p>
        </w:tc>
        <w:tc>
          <w:tcPr>
            <w:tcW w:w="8817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482BC23" w14:textId="77777777" w:rsidR="00DD6F68" w:rsidRPr="00DD6F68" w:rsidRDefault="00DD6F68" w:rsidP="007B7D9F">
            <w:pPr>
              <w:rPr>
                <w:rFonts w:ascii="Roboto" w:hAnsi="Roboto" w:cstheme="minorHAnsi"/>
              </w:rPr>
            </w:pPr>
          </w:p>
        </w:tc>
      </w:tr>
      <w:tr w:rsidR="007B7D9F" w:rsidRPr="004F2CD7" w14:paraId="567A46B8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17B982" w14:textId="01F49AA9" w:rsidR="007B7D9F" w:rsidRPr="00DD6F68" w:rsidRDefault="007B7D9F" w:rsidP="007B7D9F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Møte</w:t>
            </w:r>
          </w:p>
        </w:tc>
        <w:tc>
          <w:tcPr>
            <w:tcW w:w="881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346101" w14:textId="3B48F1D2" w:rsidR="007B7D9F" w:rsidRPr="00DD6F68" w:rsidRDefault="00A66152" w:rsidP="007B7D9F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5</w:t>
            </w:r>
            <w:r w:rsidR="007B7D9F" w:rsidRPr="00DD6F68">
              <w:rPr>
                <w:rFonts w:ascii="Roboto" w:hAnsi="Roboto" w:cstheme="minorHAnsi"/>
              </w:rPr>
              <w:t>/20</w:t>
            </w:r>
            <w:r w:rsidR="000B15CB" w:rsidRPr="00DD6F68">
              <w:rPr>
                <w:rFonts w:ascii="Roboto" w:hAnsi="Roboto" w:cstheme="minorHAnsi"/>
              </w:rPr>
              <w:t>2</w:t>
            </w:r>
            <w:r w:rsidR="00DD6F68" w:rsidRPr="00DD6F68">
              <w:rPr>
                <w:rFonts w:ascii="Roboto" w:hAnsi="Roboto" w:cstheme="minorHAnsi"/>
              </w:rPr>
              <w:t>4</w:t>
            </w:r>
          </w:p>
        </w:tc>
      </w:tr>
      <w:tr w:rsidR="007B7D9F" w:rsidRPr="004F2CD7" w14:paraId="0B18D75F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F7D524" w14:textId="77777777" w:rsidR="007B7D9F" w:rsidRPr="00DD6F68" w:rsidRDefault="007B7D9F" w:rsidP="007B7D9F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Dato</w:t>
            </w:r>
          </w:p>
        </w:tc>
        <w:tc>
          <w:tcPr>
            <w:tcW w:w="881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B886D1" w14:textId="73E59C1E" w:rsidR="007B7D9F" w:rsidRPr="00DD6F68" w:rsidRDefault="00A66152" w:rsidP="007B7D9F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06.09</w:t>
            </w:r>
            <w:r w:rsidR="006B40D1">
              <w:rPr>
                <w:rFonts w:ascii="Roboto" w:hAnsi="Roboto" w:cstheme="minorHAnsi"/>
              </w:rPr>
              <w:t>.</w:t>
            </w:r>
            <w:r w:rsidR="003F0C68" w:rsidRPr="00DD6F68">
              <w:rPr>
                <w:rFonts w:ascii="Roboto" w:hAnsi="Roboto" w:cstheme="minorHAnsi"/>
              </w:rPr>
              <w:t>20</w:t>
            </w:r>
            <w:r w:rsidR="000B15CB" w:rsidRPr="00DD6F68">
              <w:rPr>
                <w:rFonts w:ascii="Roboto" w:hAnsi="Roboto" w:cstheme="minorHAnsi"/>
              </w:rPr>
              <w:t>2</w:t>
            </w:r>
            <w:r w:rsidR="00DD6F68" w:rsidRPr="00DD6F68">
              <w:rPr>
                <w:rFonts w:ascii="Roboto" w:hAnsi="Roboto" w:cstheme="minorHAnsi"/>
              </w:rPr>
              <w:t>4</w:t>
            </w:r>
          </w:p>
        </w:tc>
      </w:tr>
      <w:tr w:rsidR="00A14212" w:rsidRPr="004F2CD7" w14:paraId="3ACC95F1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0B0A03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Tid</w:t>
            </w:r>
          </w:p>
        </w:tc>
        <w:tc>
          <w:tcPr>
            <w:tcW w:w="881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8BFF43" w14:textId="6621AF00" w:rsidR="00A14212" w:rsidRPr="00DD6F68" w:rsidRDefault="003F0C68" w:rsidP="00A14212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0</w:t>
            </w:r>
            <w:r w:rsidR="006B40D1">
              <w:rPr>
                <w:rFonts w:ascii="Roboto" w:hAnsi="Roboto" w:cstheme="minorHAnsi"/>
              </w:rPr>
              <w:t>8.00-</w:t>
            </w:r>
            <w:r w:rsidR="00FD096E">
              <w:rPr>
                <w:rFonts w:ascii="Roboto" w:hAnsi="Roboto" w:cstheme="minorHAnsi"/>
              </w:rPr>
              <w:t>08.15</w:t>
            </w:r>
            <w:r w:rsidR="00A14212" w:rsidRPr="00DD6F68">
              <w:rPr>
                <w:rFonts w:ascii="Roboto" w:hAnsi="Roboto" w:cstheme="minorHAnsi"/>
              </w:rPr>
              <w:t xml:space="preserve"> </w:t>
            </w:r>
          </w:p>
        </w:tc>
      </w:tr>
      <w:tr w:rsidR="00A14212" w:rsidRPr="004F2CD7" w14:paraId="5237E8F2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A107E8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Sted</w:t>
            </w:r>
          </w:p>
        </w:tc>
        <w:tc>
          <w:tcPr>
            <w:tcW w:w="881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6B8771" w14:textId="658906CF" w:rsidR="00A14212" w:rsidRPr="00DD6F68" w:rsidRDefault="00DD6F68" w:rsidP="00A14212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Teams</w:t>
            </w:r>
            <w:r w:rsidR="00A14212" w:rsidRPr="00DD6F68">
              <w:rPr>
                <w:rFonts w:ascii="Roboto" w:hAnsi="Roboto" w:cstheme="minorHAnsi"/>
              </w:rPr>
              <w:t xml:space="preserve"> </w:t>
            </w:r>
          </w:p>
        </w:tc>
      </w:tr>
      <w:tr w:rsidR="00DD6C41" w:rsidRPr="004F2CD7" w14:paraId="4B356E87" w14:textId="77777777" w:rsidTr="00CF31D3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F05F29" w14:textId="77777777" w:rsidR="00DD6C41" w:rsidRPr="00DD6F68" w:rsidRDefault="00DD6C41">
            <w:pPr>
              <w:rPr>
                <w:rFonts w:ascii="Roboto" w:hAnsi="Roboto" w:cstheme="minorHAnsi"/>
                <w:bCs/>
                <w:iCs/>
              </w:rPr>
            </w:pPr>
            <w:r w:rsidRPr="00DD6F68">
              <w:rPr>
                <w:rFonts w:ascii="Roboto" w:hAnsi="Roboto" w:cstheme="minorHAnsi"/>
                <w:bCs/>
                <w:iCs/>
              </w:rPr>
              <w:t>Medlemmer</w:t>
            </w:r>
          </w:p>
        </w:tc>
        <w:tc>
          <w:tcPr>
            <w:tcW w:w="42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  <w:vAlign w:val="center"/>
          </w:tcPr>
          <w:p w14:paraId="7B2783F0" w14:textId="1CAC5D50" w:rsidR="006B40D1" w:rsidRPr="004426D4" w:rsidRDefault="006B40D1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>Linn Karin Mydland, Bergen kommune</w:t>
            </w:r>
          </w:p>
          <w:p w14:paraId="12CCB066" w14:textId="77777777" w:rsidR="00DD6C41" w:rsidRPr="004426D4" w:rsidRDefault="006B40D1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 xml:space="preserve">Øystein </w:t>
            </w:r>
            <w:proofErr w:type="spellStart"/>
            <w:r w:rsidRPr="004426D4">
              <w:rPr>
                <w:rFonts w:ascii="Roboto" w:hAnsi="Roboto" w:cstheme="minorHAnsi"/>
              </w:rPr>
              <w:t>Døhl</w:t>
            </w:r>
            <w:proofErr w:type="spellEnd"/>
            <w:r w:rsidRPr="004426D4">
              <w:rPr>
                <w:rFonts w:ascii="Roboto" w:hAnsi="Roboto" w:cstheme="minorHAnsi"/>
              </w:rPr>
              <w:t>,</w:t>
            </w:r>
            <w:r w:rsidR="00F36367" w:rsidRPr="004426D4">
              <w:rPr>
                <w:rFonts w:ascii="Roboto" w:hAnsi="Roboto" w:cstheme="minorHAnsi"/>
              </w:rPr>
              <w:t xml:space="preserve"> Trondheim kommune</w:t>
            </w:r>
          </w:p>
          <w:p w14:paraId="61273F62" w14:textId="77777777" w:rsidR="00F36367" w:rsidRPr="004426D4" w:rsidRDefault="00F36367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>Brede Skaalerud, Kristiansand kommune</w:t>
            </w:r>
          </w:p>
          <w:p w14:paraId="2026D1E5" w14:textId="244A1374" w:rsidR="00F36367" w:rsidRPr="004426D4" w:rsidRDefault="00F36367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 xml:space="preserve">Terje </w:t>
            </w:r>
            <w:proofErr w:type="spellStart"/>
            <w:r w:rsidRPr="004426D4">
              <w:rPr>
                <w:rFonts w:ascii="Roboto" w:hAnsi="Roboto" w:cstheme="minorHAnsi"/>
              </w:rPr>
              <w:t>Wistner</w:t>
            </w:r>
            <w:proofErr w:type="spellEnd"/>
            <w:r w:rsidRPr="004426D4">
              <w:rPr>
                <w:rFonts w:ascii="Roboto" w:hAnsi="Roboto" w:cstheme="minorHAnsi"/>
              </w:rPr>
              <w:t>, KS</w:t>
            </w:r>
            <w:r w:rsidR="006F39FF" w:rsidRPr="004426D4">
              <w:rPr>
                <w:rFonts w:ascii="Roboto" w:hAnsi="Roboto" w:cstheme="minorHAnsi"/>
              </w:rPr>
              <w:t xml:space="preserve"> </w:t>
            </w:r>
          </w:p>
          <w:p w14:paraId="3B8C09F0" w14:textId="77777777" w:rsidR="00AC36E6" w:rsidRPr="004426D4" w:rsidRDefault="00AC36E6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>Elisabeth Stura, Legeforeningen</w:t>
            </w:r>
          </w:p>
          <w:p w14:paraId="317F7A2B" w14:textId="0D3289DC" w:rsidR="0072250C" w:rsidRPr="004426D4" w:rsidRDefault="0072250C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 xml:space="preserve">Siv Ingebrigtsen, Helsedirektoratet 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14:paraId="47544650" w14:textId="17563222" w:rsidR="00DD6C41" w:rsidRPr="004426D4" w:rsidRDefault="00F36367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>Erik Hansen, Helse Vest RHF</w:t>
            </w:r>
          </w:p>
          <w:p w14:paraId="07A4C3CE" w14:textId="6C905F4D" w:rsidR="00F36367" w:rsidRPr="004426D4" w:rsidRDefault="00AC36E6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 xml:space="preserve">Per Olav Skjesol, Helse Midt RHF </w:t>
            </w:r>
          </w:p>
          <w:p w14:paraId="20416C4F" w14:textId="06C6EC93" w:rsidR="00AC36E6" w:rsidRPr="004426D4" w:rsidRDefault="00AC36E6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 xml:space="preserve">Hilde Rolandsen, Helse Nord RHF </w:t>
            </w:r>
          </w:p>
          <w:p w14:paraId="15D02F09" w14:textId="77777777" w:rsidR="00AC36E6" w:rsidRPr="004426D4" w:rsidRDefault="00AC36E6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 xml:space="preserve">Anne-Lise </w:t>
            </w:r>
            <w:proofErr w:type="spellStart"/>
            <w:r w:rsidRPr="004426D4">
              <w:rPr>
                <w:rFonts w:ascii="Roboto" w:hAnsi="Roboto" w:cstheme="minorHAnsi"/>
              </w:rPr>
              <w:t>Härter</w:t>
            </w:r>
            <w:proofErr w:type="spellEnd"/>
            <w:r w:rsidRPr="004426D4">
              <w:rPr>
                <w:rFonts w:ascii="Roboto" w:hAnsi="Roboto" w:cstheme="minorHAnsi"/>
              </w:rPr>
              <w:t>, Apotekforeningen</w:t>
            </w:r>
          </w:p>
          <w:p w14:paraId="027E8809" w14:textId="085E1A9B" w:rsidR="0072250C" w:rsidRPr="004426D4" w:rsidRDefault="0072250C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 xml:space="preserve">Nina Bjørlykke, Helsedirektoratet </w:t>
            </w:r>
          </w:p>
        </w:tc>
      </w:tr>
      <w:tr w:rsidR="00A14212" w:rsidRPr="004F2CD7" w14:paraId="6AC0D157" w14:textId="77777777" w:rsidTr="00CF31D3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B811A1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Ikke til stede</w:t>
            </w:r>
          </w:p>
        </w:tc>
        <w:tc>
          <w:tcPr>
            <w:tcW w:w="42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890981" w14:textId="6377DF29" w:rsidR="00A14212" w:rsidRPr="00DD6F68" w:rsidRDefault="008514F5" w:rsidP="00A14212">
            <w:pPr>
              <w:rPr>
                <w:rFonts w:ascii="Roboto" w:hAnsi="Roboto" w:cstheme="minorHAnsi"/>
                <w:iCs/>
              </w:rPr>
            </w:pPr>
            <w:r>
              <w:rPr>
                <w:rFonts w:ascii="Roboto" w:hAnsi="Roboto" w:cstheme="minorHAnsi"/>
                <w:iCs/>
              </w:rPr>
              <w:t xml:space="preserve">Anne-Lise </w:t>
            </w:r>
            <w:proofErr w:type="spellStart"/>
            <w:r>
              <w:rPr>
                <w:rFonts w:ascii="Roboto" w:hAnsi="Roboto" w:cstheme="minorHAnsi"/>
                <w:iCs/>
              </w:rPr>
              <w:t>Härter</w:t>
            </w:r>
            <w:proofErr w:type="spellEnd"/>
            <w:r>
              <w:rPr>
                <w:rFonts w:ascii="Roboto" w:hAnsi="Roboto" w:cstheme="minorHAnsi"/>
                <w:iCs/>
              </w:rPr>
              <w:t xml:space="preserve"> og Hilde Rolandsen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3E86A9" w14:textId="1EADE2FF" w:rsidR="00A14212" w:rsidRPr="004F2CD7" w:rsidRDefault="00A14212" w:rsidP="00A14212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14212" w:rsidRPr="004F2CD7" w14:paraId="4066F433" w14:textId="77777777" w:rsidTr="00CF31D3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2BEF8B" w14:textId="1DDF2AA4" w:rsidR="00A14212" w:rsidRPr="00DD6F68" w:rsidRDefault="00177BB4" w:rsidP="00A14212">
            <w:pPr>
              <w:rPr>
                <w:rFonts w:ascii="Roboto" w:hAnsi="Roboto" w:cstheme="minorHAnsi"/>
                <w:bCs/>
                <w:iCs/>
              </w:rPr>
            </w:pPr>
            <w:r>
              <w:rPr>
                <w:rFonts w:ascii="Roboto" w:hAnsi="Roboto" w:cstheme="minorHAnsi"/>
                <w:bCs/>
                <w:iCs/>
              </w:rPr>
              <w:t xml:space="preserve">På sak fra </w:t>
            </w:r>
            <w:r w:rsidRPr="00177BB4">
              <w:rPr>
                <w:rFonts w:ascii="Roboto" w:hAnsi="Roboto" w:cstheme="minorHAnsi"/>
                <w:bCs/>
                <w:iCs/>
              </w:rPr>
              <w:t>Norsk helsenett SF</w:t>
            </w:r>
          </w:p>
        </w:tc>
        <w:tc>
          <w:tcPr>
            <w:tcW w:w="42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2B6AD5" w14:textId="6203581E" w:rsidR="003160D5" w:rsidRPr="00477272" w:rsidRDefault="003160D5" w:rsidP="00A14212">
            <w:pPr>
              <w:rPr>
                <w:rFonts w:ascii="Roboto" w:hAnsi="Roboto" w:cstheme="minorHAnsi"/>
              </w:rPr>
            </w:pPr>
            <w:r w:rsidRPr="00477272">
              <w:rPr>
                <w:rFonts w:ascii="Roboto" w:hAnsi="Roboto" w:cstheme="minorHAnsi"/>
              </w:rPr>
              <w:t>Randi Halle-Knutzen</w:t>
            </w:r>
            <w:r w:rsidR="0043390D" w:rsidRPr="00477272">
              <w:rPr>
                <w:rFonts w:ascii="Roboto" w:hAnsi="Roboto" w:cstheme="minorHAnsi"/>
              </w:rPr>
              <w:t xml:space="preserve"> Øien</w:t>
            </w:r>
          </w:p>
          <w:p w14:paraId="66530902" w14:textId="723A9478" w:rsidR="00C44F8F" w:rsidRPr="00A66152" w:rsidRDefault="00C44F8F" w:rsidP="00A14212">
            <w:pPr>
              <w:rPr>
                <w:rFonts w:ascii="Roboto" w:hAnsi="Roboto" w:cstheme="minorHAnsi"/>
                <w:highlight w:val="yellow"/>
              </w:rPr>
            </w:pPr>
            <w:r w:rsidRPr="00477272">
              <w:rPr>
                <w:rFonts w:ascii="Roboto" w:hAnsi="Roboto" w:cstheme="minorHAnsi"/>
              </w:rPr>
              <w:t>Odd Martin Solem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992E02" w14:textId="77777777" w:rsidR="00823F24" w:rsidRDefault="00EB2798" w:rsidP="00823F24">
            <w:pPr>
              <w:rPr>
                <w:rFonts w:ascii="Roboto" w:hAnsi="Roboto" w:cstheme="minorHAnsi"/>
              </w:rPr>
            </w:pPr>
            <w:r w:rsidRPr="00477272">
              <w:rPr>
                <w:rFonts w:ascii="Roboto" w:hAnsi="Roboto" w:cstheme="minorHAnsi"/>
              </w:rPr>
              <w:t>Hanne M</w:t>
            </w:r>
            <w:r w:rsidR="00177BB4" w:rsidRPr="00477272">
              <w:rPr>
                <w:rFonts w:ascii="Roboto" w:hAnsi="Roboto" w:cstheme="minorHAnsi"/>
              </w:rPr>
              <w:t>ari</w:t>
            </w:r>
            <w:r w:rsidRPr="00477272">
              <w:rPr>
                <w:rFonts w:ascii="Roboto" w:hAnsi="Roboto" w:cstheme="minorHAnsi"/>
              </w:rPr>
              <w:t xml:space="preserve"> K</w:t>
            </w:r>
            <w:r w:rsidR="00177BB4" w:rsidRPr="00477272">
              <w:rPr>
                <w:rFonts w:ascii="Roboto" w:hAnsi="Roboto" w:cstheme="minorHAnsi"/>
              </w:rPr>
              <w:t>.</w:t>
            </w:r>
            <w:r w:rsidRPr="00477272">
              <w:rPr>
                <w:rFonts w:ascii="Roboto" w:hAnsi="Roboto" w:cstheme="minorHAnsi"/>
              </w:rPr>
              <w:t xml:space="preserve"> Hindkle</w:t>
            </w:r>
            <w:r w:rsidR="00CE0996" w:rsidRPr="00477272">
              <w:rPr>
                <w:rFonts w:ascii="Roboto" w:hAnsi="Roboto" w:cstheme="minorHAnsi"/>
              </w:rPr>
              <w:t>v</w:t>
            </w:r>
          </w:p>
          <w:p w14:paraId="1A8D78FB" w14:textId="026D350F" w:rsidR="00515C78" w:rsidRPr="00A66152" w:rsidRDefault="00515C78" w:rsidP="00823F24">
            <w:pPr>
              <w:rPr>
                <w:rFonts w:asciiTheme="minorHAnsi" w:hAnsiTheme="minorHAnsi" w:cstheme="minorHAnsi"/>
                <w:highlight w:val="yellow"/>
              </w:rPr>
            </w:pPr>
            <w:r w:rsidRPr="00515C78">
              <w:rPr>
                <w:rFonts w:ascii="Roboto" w:hAnsi="Roboto" w:cstheme="minorHAnsi"/>
              </w:rPr>
              <w:t>Rita Jostad Midthaug</w:t>
            </w:r>
          </w:p>
        </w:tc>
      </w:tr>
    </w:tbl>
    <w:p w14:paraId="7DEF8DF7" w14:textId="49334D6C" w:rsidR="00DD6C41" w:rsidRPr="004F2CD7" w:rsidRDefault="00DD6C41" w:rsidP="007271D1">
      <w:pPr>
        <w:rPr>
          <w:rFonts w:asciiTheme="minorHAnsi" w:hAnsiTheme="minorHAnsi" w:cstheme="minorHAnsi"/>
          <w:b/>
        </w:rPr>
      </w:pPr>
    </w:p>
    <w:tbl>
      <w:tblPr>
        <w:tblStyle w:val="Tabellrutenett2"/>
        <w:tblW w:w="10343" w:type="dxa"/>
        <w:tblLayout w:type="fixed"/>
        <w:tblLook w:val="04A0" w:firstRow="1" w:lastRow="0" w:firstColumn="1" w:lastColumn="0" w:noHBand="0" w:noVBand="1"/>
      </w:tblPr>
      <w:tblGrid>
        <w:gridCol w:w="1530"/>
        <w:gridCol w:w="7204"/>
        <w:gridCol w:w="1609"/>
      </w:tblGrid>
      <w:tr w:rsidR="00485476" w:rsidRPr="004F2CD7" w14:paraId="46062001" w14:textId="77777777" w:rsidTr="404CBDA2">
        <w:trPr>
          <w:trHeight w:val="397"/>
        </w:trPr>
        <w:tc>
          <w:tcPr>
            <w:tcW w:w="1530" w:type="dxa"/>
            <w:shd w:val="clear" w:color="auto" w:fill="035269"/>
            <w:vAlign w:val="center"/>
          </w:tcPr>
          <w:p w14:paraId="6A264386" w14:textId="77777777" w:rsidR="00485476" w:rsidRPr="00DD6F68" w:rsidRDefault="00485476" w:rsidP="00485476">
            <w:pPr>
              <w:jc w:val="center"/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bookmarkStart w:id="0" w:name="_Hlk505342331"/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 xml:space="preserve">Sak </w:t>
            </w:r>
          </w:p>
        </w:tc>
        <w:tc>
          <w:tcPr>
            <w:tcW w:w="7204" w:type="dxa"/>
            <w:shd w:val="clear" w:color="auto" w:fill="035269"/>
            <w:vAlign w:val="center"/>
          </w:tcPr>
          <w:p w14:paraId="58F96330" w14:textId="77777777" w:rsidR="00485476" w:rsidRPr="00DD6F68" w:rsidRDefault="00485476" w:rsidP="001E28E7">
            <w:pPr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>Tema</w:t>
            </w:r>
            <w:r w:rsidR="001E28E7"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609" w:type="dxa"/>
            <w:shd w:val="clear" w:color="auto" w:fill="035269"/>
            <w:vAlign w:val="center"/>
          </w:tcPr>
          <w:p w14:paraId="725F1DC6" w14:textId="77777777" w:rsidR="00485476" w:rsidRPr="00DD6F68" w:rsidRDefault="00485476" w:rsidP="00485476">
            <w:pPr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>Sakstype</w:t>
            </w:r>
          </w:p>
        </w:tc>
      </w:tr>
      <w:tr w:rsidR="002A273D" w:rsidRPr="004F2CD7" w14:paraId="66256F9A" w14:textId="77777777" w:rsidTr="404CBDA2">
        <w:trPr>
          <w:trHeight w:val="397"/>
        </w:trPr>
        <w:tc>
          <w:tcPr>
            <w:tcW w:w="1530" w:type="dxa"/>
            <w:vAlign w:val="center"/>
          </w:tcPr>
          <w:p w14:paraId="74068F91" w14:textId="14AE19F6" w:rsidR="002A273D" w:rsidRPr="00DD6F68" w:rsidRDefault="002A273D" w:rsidP="002A273D">
            <w:pPr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</w:t>
            </w:r>
            <w:r w:rsidR="00A66152">
              <w:rPr>
                <w:rFonts w:ascii="Roboto" w:hAnsi="Roboto" w:cstheme="minorHAnsi"/>
              </w:rPr>
              <w:t>5</w:t>
            </w:r>
            <w:r w:rsidRPr="00DD6F68">
              <w:rPr>
                <w:rFonts w:ascii="Roboto" w:hAnsi="Roboto" w:cstheme="minorHAnsi"/>
              </w:rPr>
              <w:t>/2</w:t>
            </w:r>
            <w:r>
              <w:rPr>
                <w:rFonts w:ascii="Roboto" w:hAnsi="Roboto" w:cstheme="minorHAnsi"/>
              </w:rPr>
              <w:t>4</w:t>
            </w:r>
          </w:p>
        </w:tc>
        <w:tc>
          <w:tcPr>
            <w:tcW w:w="7204" w:type="dxa"/>
            <w:vAlign w:val="center"/>
          </w:tcPr>
          <w:p w14:paraId="3ABE9946" w14:textId="59485A3F" w:rsidR="002A273D" w:rsidRPr="00DD6F68" w:rsidRDefault="002A273D" w:rsidP="002A273D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Godkjenning av innkalling</w:t>
            </w:r>
            <w:r w:rsidR="00A66152">
              <w:rPr>
                <w:rFonts w:ascii="Roboto" w:hAnsi="Roboto" w:cstheme="minorHAnsi"/>
              </w:rPr>
              <w:t xml:space="preserve">, </w:t>
            </w:r>
            <w:r w:rsidRPr="00DD6F68">
              <w:rPr>
                <w:rFonts w:ascii="Roboto" w:hAnsi="Roboto" w:cstheme="minorHAnsi"/>
              </w:rPr>
              <w:t xml:space="preserve">dagsorden </w:t>
            </w:r>
            <w:r w:rsidR="00A66152">
              <w:rPr>
                <w:rFonts w:ascii="Roboto" w:hAnsi="Roboto" w:cstheme="minorHAnsi"/>
              </w:rPr>
              <w:t>og referat fra 23. august</w:t>
            </w:r>
          </w:p>
        </w:tc>
        <w:tc>
          <w:tcPr>
            <w:tcW w:w="1609" w:type="dxa"/>
            <w:vAlign w:val="center"/>
          </w:tcPr>
          <w:p w14:paraId="3D0AE5FA" w14:textId="6D2C028A" w:rsidR="002A273D" w:rsidRPr="00DD6F68" w:rsidRDefault="002A273D" w:rsidP="002A273D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Godkjenning</w:t>
            </w:r>
          </w:p>
        </w:tc>
      </w:tr>
      <w:tr w:rsidR="002A273D" w:rsidRPr="004F2CD7" w14:paraId="72F569CD" w14:textId="77777777" w:rsidTr="404CBDA2">
        <w:trPr>
          <w:trHeight w:val="397"/>
        </w:trPr>
        <w:tc>
          <w:tcPr>
            <w:tcW w:w="1530" w:type="dxa"/>
            <w:vAlign w:val="center"/>
          </w:tcPr>
          <w:p w14:paraId="5AE8FDE1" w14:textId="4918DF9D" w:rsidR="002A273D" w:rsidRPr="00DD6F68" w:rsidRDefault="002A273D" w:rsidP="002A273D">
            <w:pPr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</w:t>
            </w:r>
            <w:r w:rsidR="00543492">
              <w:rPr>
                <w:rFonts w:ascii="Roboto" w:hAnsi="Roboto" w:cstheme="minorHAnsi"/>
              </w:rPr>
              <w:t>6</w:t>
            </w:r>
            <w:r w:rsidRPr="00DD6F68">
              <w:rPr>
                <w:rFonts w:ascii="Roboto" w:hAnsi="Roboto" w:cstheme="minorHAnsi"/>
              </w:rPr>
              <w:t>/2</w:t>
            </w:r>
            <w:r>
              <w:rPr>
                <w:rFonts w:ascii="Roboto" w:hAnsi="Roboto" w:cstheme="minorHAnsi"/>
              </w:rPr>
              <w:t>4</w:t>
            </w: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3760866B" w14:textId="2658984D" w:rsidR="002A273D" w:rsidRPr="00DD6F68" w:rsidRDefault="00A66152" w:rsidP="002A273D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Simulering av prismodeller</w:t>
            </w:r>
            <w:r w:rsidR="002A273D">
              <w:rPr>
                <w:rFonts w:ascii="Roboto" w:hAnsi="Roboto" w:cstheme="minorHAnsi"/>
              </w:rPr>
              <w:t xml:space="preserve"> </w:t>
            </w:r>
          </w:p>
        </w:tc>
        <w:tc>
          <w:tcPr>
            <w:tcW w:w="1609" w:type="dxa"/>
            <w:vAlign w:val="center"/>
          </w:tcPr>
          <w:p w14:paraId="0D117D02" w14:textId="0E28BC2B" w:rsidR="002A273D" w:rsidRPr="00DD6F68" w:rsidRDefault="002A273D" w:rsidP="002A273D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Orientering</w:t>
            </w:r>
          </w:p>
        </w:tc>
      </w:tr>
      <w:tr w:rsidR="002A273D" w:rsidRPr="004F2CD7" w14:paraId="634A93D2" w14:textId="77777777" w:rsidTr="404CBDA2">
        <w:trPr>
          <w:trHeight w:val="397"/>
        </w:trPr>
        <w:tc>
          <w:tcPr>
            <w:tcW w:w="1530" w:type="dxa"/>
            <w:vAlign w:val="center"/>
          </w:tcPr>
          <w:p w14:paraId="02F341CE" w14:textId="23B74683" w:rsidR="002A273D" w:rsidRPr="00DD6F68" w:rsidRDefault="002A273D" w:rsidP="002A273D">
            <w:pPr>
              <w:jc w:val="center"/>
              <w:rPr>
                <w:rFonts w:ascii="Roboto" w:hAnsi="Roboto" w:cstheme="minorBidi"/>
              </w:rPr>
            </w:pPr>
            <w:r>
              <w:rPr>
                <w:rFonts w:ascii="Roboto" w:hAnsi="Roboto" w:cstheme="minorBidi"/>
              </w:rPr>
              <w:t>1</w:t>
            </w:r>
            <w:r w:rsidR="00543492">
              <w:rPr>
                <w:rFonts w:ascii="Roboto" w:hAnsi="Roboto" w:cstheme="minorBidi"/>
              </w:rPr>
              <w:t>7</w:t>
            </w:r>
            <w:r w:rsidRPr="4B70EFD3">
              <w:rPr>
                <w:rFonts w:ascii="Roboto" w:hAnsi="Roboto" w:cstheme="minorBidi"/>
              </w:rPr>
              <w:t>/24</w:t>
            </w: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49303E4C" w14:textId="0600968A" w:rsidR="002A273D" w:rsidRPr="00DD6F68" w:rsidRDefault="003D55F3" w:rsidP="002A273D">
            <w:pPr>
              <w:rPr>
                <w:rFonts w:ascii="Roboto" w:hAnsi="Roboto" w:cstheme="minorHAnsi"/>
                <w:bCs/>
              </w:rPr>
            </w:pPr>
            <w:r w:rsidRPr="003D55F3">
              <w:rPr>
                <w:rFonts w:ascii="Roboto" w:hAnsi="Roboto" w:cstheme="minorHAnsi"/>
                <w:bCs/>
              </w:rPr>
              <w:t>Vurdere tallgrunnlaget for de nasjonale e-helseløsningene for 2025 og prognose 2026</w:t>
            </w:r>
          </w:p>
        </w:tc>
        <w:tc>
          <w:tcPr>
            <w:tcW w:w="1609" w:type="dxa"/>
            <w:vAlign w:val="center"/>
          </w:tcPr>
          <w:p w14:paraId="5AD2C7DF" w14:textId="5ACD6E29" w:rsidR="002A273D" w:rsidRPr="00DD6F68" w:rsidRDefault="00A66152" w:rsidP="002A273D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Beslutning</w:t>
            </w:r>
          </w:p>
        </w:tc>
      </w:tr>
      <w:tr w:rsidR="002A273D" w:rsidRPr="004F2CD7" w14:paraId="47BE455C" w14:textId="77777777" w:rsidTr="404CBDA2">
        <w:trPr>
          <w:trHeight w:val="397"/>
        </w:trPr>
        <w:tc>
          <w:tcPr>
            <w:tcW w:w="1530" w:type="dxa"/>
            <w:vAlign w:val="center"/>
          </w:tcPr>
          <w:p w14:paraId="5378F618" w14:textId="77777777" w:rsidR="002A273D" w:rsidRDefault="002A273D" w:rsidP="002A273D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6285D953" w14:textId="6977AE1D" w:rsidR="002A273D" w:rsidRDefault="002A273D" w:rsidP="002A273D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Eventuelt</w:t>
            </w:r>
          </w:p>
        </w:tc>
        <w:tc>
          <w:tcPr>
            <w:tcW w:w="1609" w:type="dxa"/>
            <w:vAlign w:val="center"/>
          </w:tcPr>
          <w:p w14:paraId="43EF207D" w14:textId="77777777" w:rsidR="002A273D" w:rsidRDefault="002A273D" w:rsidP="002A273D">
            <w:pPr>
              <w:rPr>
                <w:rFonts w:ascii="Roboto" w:hAnsi="Roboto" w:cstheme="minorHAnsi"/>
              </w:rPr>
            </w:pPr>
          </w:p>
        </w:tc>
      </w:tr>
      <w:bookmarkEnd w:id="0"/>
    </w:tbl>
    <w:p w14:paraId="58D6FF70" w14:textId="77777777" w:rsidR="00D0512E" w:rsidRPr="004F2CD7" w:rsidRDefault="00D0512E" w:rsidP="007271D1">
      <w:pPr>
        <w:rPr>
          <w:rFonts w:asciiTheme="minorHAnsi" w:hAnsiTheme="minorHAnsi" w:cstheme="minorHAnsi"/>
          <w:b/>
        </w:rPr>
      </w:pPr>
    </w:p>
    <w:tbl>
      <w:tblPr>
        <w:tblStyle w:val="Tabellrutenett"/>
        <w:tblW w:w="1034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5"/>
        <w:gridCol w:w="8798"/>
      </w:tblGrid>
      <w:tr w:rsidR="007221FD" w:rsidRPr="004F2CD7" w14:paraId="7F4E2B9A" w14:textId="77777777" w:rsidTr="11D5A64C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035269"/>
            <w:vAlign w:val="center"/>
          </w:tcPr>
          <w:p w14:paraId="4B124A19" w14:textId="77777777" w:rsidR="007221FD" w:rsidRPr="00DD6F68" w:rsidRDefault="007221FD" w:rsidP="00C651E9">
            <w:pPr>
              <w:jc w:val="center"/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Sak</w:t>
            </w:r>
          </w:p>
        </w:tc>
        <w:tc>
          <w:tcPr>
            <w:tcW w:w="8798" w:type="dxa"/>
            <w:tcBorders>
              <w:bottom w:val="single" w:sz="4" w:space="0" w:color="auto"/>
            </w:tcBorders>
            <w:shd w:val="clear" w:color="auto" w:fill="035269"/>
            <w:vAlign w:val="center"/>
          </w:tcPr>
          <w:p w14:paraId="17B175D4" w14:textId="77777777" w:rsidR="007221FD" w:rsidRPr="00DD6F68" w:rsidRDefault="007221FD" w:rsidP="00C651E9">
            <w:pPr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Tema</w:t>
            </w:r>
          </w:p>
        </w:tc>
      </w:tr>
      <w:tr w:rsidR="007221FD" w:rsidRPr="004F2CD7" w14:paraId="6B239EA8" w14:textId="77777777" w:rsidTr="11D5A64C">
        <w:trPr>
          <w:trHeight w:val="39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4EBB46B" w14:textId="645E7171" w:rsidR="007221FD" w:rsidRPr="00DD6F68" w:rsidRDefault="007221FD" w:rsidP="00B753E1">
            <w:pPr>
              <w:jc w:val="center"/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1</w:t>
            </w:r>
            <w:r w:rsidR="00440CE2">
              <w:rPr>
                <w:rFonts w:ascii="Roboto" w:hAnsi="Roboto" w:cstheme="minorHAnsi"/>
                <w:b/>
              </w:rPr>
              <w:t>5</w:t>
            </w:r>
            <w:r w:rsidRPr="00DD6F68">
              <w:rPr>
                <w:rFonts w:ascii="Roboto" w:hAnsi="Roboto" w:cstheme="minorHAnsi"/>
                <w:b/>
              </w:rPr>
              <w:t>/2</w:t>
            </w:r>
            <w:r>
              <w:rPr>
                <w:rFonts w:ascii="Roboto" w:hAnsi="Roboto" w:cstheme="minorHAnsi"/>
                <w:b/>
              </w:rPr>
              <w:t>4</w:t>
            </w:r>
          </w:p>
        </w:tc>
        <w:tc>
          <w:tcPr>
            <w:tcW w:w="8798" w:type="dxa"/>
            <w:shd w:val="clear" w:color="auto" w:fill="D9D9D9" w:themeFill="background1" w:themeFillShade="D9"/>
            <w:vAlign w:val="center"/>
          </w:tcPr>
          <w:p w14:paraId="11756848" w14:textId="1262A197" w:rsidR="007221FD" w:rsidRPr="00DD6F68" w:rsidRDefault="007221FD" w:rsidP="00B753E1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Godkjenning av innkalling</w:t>
            </w:r>
            <w:r w:rsidR="00440CE2">
              <w:rPr>
                <w:rFonts w:ascii="Roboto" w:hAnsi="Roboto" w:cstheme="minorHAnsi"/>
                <w:b/>
              </w:rPr>
              <w:t xml:space="preserve">, </w:t>
            </w:r>
            <w:r w:rsidRPr="00DD6F68">
              <w:rPr>
                <w:rFonts w:ascii="Roboto" w:hAnsi="Roboto" w:cstheme="minorHAnsi"/>
                <w:b/>
              </w:rPr>
              <w:t>dagsorden</w:t>
            </w:r>
            <w:r w:rsidR="00440CE2">
              <w:rPr>
                <w:rFonts w:ascii="Roboto" w:hAnsi="Roboto" w:cstheme="minorHAnsi"/>
                <w:b/>
              </w:rPr>
              <w:t xml:space="preserve"> og referat fra 23. august</w:t>
            </w:r>
          </w:p>
        </w:tc>
      </w:tr>
      <w:tr w:rsidR="007221FD" w:rsidRPr="004F2CD7" w14:paraId="26B85CDE" w14:textId="77777777" w:rsidTr="11D5A64C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508A91E2" w14:textId="713F1F04" w:rsidR="007221FD" w:rsidRPr="00DD6F68" w:rsidRDefault="007221FD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798" w:type="dxa"/>
            <w:tcBorders>
              <w:bottom w:val="single" w:sz="4" w:space="0" w:color="auto"/>
            </w:tcBorders>
            <w:vAlign w:val="center"/>
          </w:tcPr>
          <w:p w14:paraId="6FFE769A" w14:textId="575E982F" w:rsidR="007221FD" w:rsidRPr="00DD6F68" w:rsidRDefault="00715CDA" w:rsidP="00B753E1">
            <w:pPr>
              <w:rPr>
                <w:rFonts w:ascii="Roboto" w:hAnsi="Roboto" w:cstheme="minorHAnsi"/>
              </w:rPr>
            </w:pPr>
            <w:r w:rsidRPr="00EF0FEB">
              <w:rPr>
                <w:rFonts w:ascii="Roboto" w:hAnsi="Roboto" w:cstheme="minorHAnsi"/>
              </w:rPr>
              <w:t>Presisering til referatet fra 23. august</w:t>
            </w:r>
            <w:r w:rsidR="00EF0FEB" w:rsidRPr="00EF0FEB">
              <w:rPr>
                <w:rFonts w:ascii="Roboto" w:hAnsi="Roboto" w:cstheme="minorHAnsi"/>
              </w:rPr>
              <w:t>: d</w:t>
            </w:r>
            <w:r w:rsidRPr="00EF0FEB">
              <w:rPr>
                <w:rFonts w:ascii="Roboto" w:hAnsi="Roboto" w:cstheme="minorHAnsi"/>
              </w:rPr>
              <w:t xml:space="preserve">en 4 </w:t>
            </w:r>
            <w:proofErr w:type="spellStart"/>
            <w:r w:rsidRPr="00EF0FEB">
              <w:rPr>
                <w:rFonts w:ascii="Roboto" w:hAnsi="Roboto" w:cstheme="minorHAnsi"/>
              </w:rPr>
              <w:t>årige</w:t>
            </w:r>
            <w:proofErr w:type="spellEnd"/>
            <w:r w:rsidRPr="00EF0FEB">
              <w:rPr>
                <w:rFonts w:ascii="Roboto" w:hAnsi="Roboto" w:cstheme="minorHAnsi"/>
              </w:rPr>
              <w:t xml:space="preserve"> drift</w:t>
            </w:r>
            <w:r w:rsidR="00E67C05">
              <w:rPr>
                <w:rFonts w:ascii="Roboto" w:hAnsi="Roboto" w:cstheme="minorHAnsi"/>
              </w:rPr>
              <w:t>-</w:t>
            </w:r>
            <w:r w:rsidRPr="00EF0FEB">
              <w:rPr>
                <w:rFonts w:ascii="Roboto" w:hAnsi="Roboto" w:cstheme="minorHAnsi"/>
              </w:rPr>
              <w:t xml:space="preserve"> og vedlikeholdsplanen hensyntar de planlagte investeringer beskrevet i investeringsplanen</w:t>
            </w:r>
            <w:r w:rsidR="00E67C05">
              <w:rPr>
                <w:rFonts w:ascii="Roboto" w:hAnsi="Roboto" w:cstheme="minorHAnsi"/>
              </w:rPr>
              <w:t>.</w:t>
            </w:r>
          </w:p>
        </w:tc>
      </w:tr>
      <w:tr w:rsidR="007221FD" w:rsidRPr="004F2CD7" w14:paraId="236C62AD" w14:textId="77777777" w:rsidTr="11D5A64C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9CF81B9" w14:textId="77777777" w:rsidR="007221FD" w:rsidRPr="00DD6F68" w:rsidRDefault="007221FD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798" w:type="dxa"/>
            <w:tcBorders>
              <w:bottom w:val="single" w:sz="4" w:space="0" w:color="auto"/>
            </w:tcBorders>
            <w:vAlign w:val="center"/>
          </w:tcPr>
          <w:p w14:paraId="46ED9239" w14:textId="642568D9" w:rsidR="007221FD" w:rsidRPr="00DD6F68" w:rsidRDefault="007221FD" w:rsidP="00B753E1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Vedtak</w:t>
            </w:r>
          </w:p>
          <w:p w14:paraId="2A92F052" w14:textId="1265FD91" w:rsidR="007221FD" w:rsidRPr="00DD6F68" w:rsidRDefault="007221FD" w:rsidP="00B753E1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Teknisk beregningsutvalg godkjen</w:t>
            </w:r>
            <w:r>
              <w:rPr>
                <w:rFonts w:ascii="Roboto" w:hAnsi="Roboto" w:cstheme="minorHAnsi"/>
              </w:rPr>
              <w:t>te</w:t>
            </w:r>
            <w:r w:rsidRPr="00DD6F68">
              <w:rPr>
                <w:rFonts w:ascii="Roboto" w:hAnsi="Roboto" w:cstheme="minorHAnsi"/>
              </w:rPr>
              <w:t xml:space="preserve"> innkalling</w:t>
            </w:r>
            <w:r w:rsidR="00440CE2">
              <w:rPr>
                <w:rFonts w:ascii="Roboto" w:hAnsi="Roboto" w:cstheme="minorHAnsi"/>
              </w:rPr>
              <w:t xml:space="preserve">, </w:t>
            </w:r>
            <w:r w:rsidRPr="00DD6F68">
              <w:rPr>
                <w:rFonts w:ascii="Roboto" w:hAnsi="Roboto" w:cstheme="minorHAnsi"/>
              </w:rPr>
              <w:t>dagsorden</w:t>
            </w:r>
            <w:r w:rsidR="00440CE2">
              <w:rPr>
                <w:rFonts w:ascii="Roboto" w:hAnsi="Roboto" w:cstheme="minorHAnsi"/>
              </w:rPr>
              <w:t xml:space="preserve"> og referat fra 23. august</w:t>
            </w:r>
            <w:r w:rsidR="002335FF">
              <w:rPr>
                <w:rFonts w:ascii="Roboto" w:hAnsi="Roboto" w:cstheme="minorHAnsi"/>
              </w:rPr>
              <w:t>, med presiseringen nevnt over</w:t>
            </w:r>
            <w:r w:rsidR="00655077">
              <w:rPr>
                <w:rFonts w:ascii="Roboto" w:hAnsi="Roboto" w:cstheme="minorHAnsi"/>
              </w:rPr>
              <w:t>.</w:t>
            </w:r>
          </w:p>
        </w:tc>
      </w:tr>
      <w:tr w:rsidR="007221FD" w:rsidRPr="004F2CD7" w14:paraId="78313A8E" w14:textId="77777777" w:rsidTr="11D5A64C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D07F3" w14:textId="61C95595" w:rsidR="007221FD" w:rsidRPr="00DD6F68" w:rsidRDefault="006479AE" w:rsidP="00B753E1">
            <w:pPr>
              <w:jc w:val="center"/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1</w:t>
            </w:r>
            <w:r w:rsidR="00440CE2">
              <w:rPr>
                <w:rFonts w:ascii="Roboto" w:hAnsi="Roboto" w:cstheme="minorHAnsi"/>
                <w:b/>
              </w:rPr>
              <w:t>6</w:t>
            </w:r>
            <w:r w:rsidR="007221FD">
              <w:rPr>
                <w:rFonts w:ascii="Roboto" w:hAnsi="Roboto" w:cstheme="minorHAnsi"/>
                <w:b/>
              </w:rPr>
              <w:t>/24</w:t>
            </w:r>
          </w:p>
        </w:tc>
        <w:tc>
          <w:tcPr>
            <w:tcW w:w="87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6DEB4" w14:textId="4B9084EB" w:rsidR="007221FD" w:rsidRPr="006479AE" w:rsidRDefault="00440CE2" w:rsidP="00B753E1">
            <w:pPr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Simulering av prismodeller</w:t>
            </w:r>
          </w:p>
        </w:tc>
      </w:tr>
      <w:tr w:rsidR="007221FD" w:rsidRPr="00DD68DC" w14:paraId="66646F19" w14:textId="77777777" w:rsidTr="11D5A64C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3A04B41" w14:textId="18F70E17" w:rsidR="007221FD" w:rsidRPr="00DD6F68" w:rsidRDefault="007221FD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798" w:type="dxa"/>
            <w:tcBorders>
              <w:bottom w:val="single" w:sz="4" w:space="0" w:color="auto"/>
            </w:tcBorders>
            <w:vAlign w:val="center"/>
          </w:tcPr>
          <w:p w14:paraId="7A6651CC" w14:textId="79565076" w:rsidR="00FE24DF" w:rsidRDefault="00E67C05" w:rsidP="00205057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Hanne Mari</w:t>
            </w:r>
            <w:r w:rsidR="00C03B85">
              <w:rPr>
                <w:rFonts w:ascii="Roboto" w:hAnsi="Roboto" w:cstheme="minorHAnsi"/>
                <w:bCs/>
              </w:rPr>
              <w:t xml:space="preserve"> K. Hindklev, Norsk helsenett SF presenterte.</w:t>
            </w:r>
          </w:p>
          <w:p w14:paraId="2F1B3D46" w14:textId="77777777" w:rsidR="00C03B85" w:rsidRDefault="00C03B85" w:rsidP="00205057">
            <w:pPr>
              <w:rPr>
                <w:rFonts w:ascii="Roboto" w:hAnsi="Roboto" w:cstheme="minorHAnsi"/>
                <w:bCs/>
              </w:rPr>
            </w:pPr>
          </w:p>
          <w:p w14:paraId="7B47E6D5" w14:textId="430A6A8A" w:rsidR="00F54D49" w:rsidRDefault="00F54D49" w:rsidP="00205057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Innspill</w:t>
            </w:r>
            <w:r w:rsidR="00C03B85">
              <w:rPr>
                <w:rFonts w:ascii="Roboto" w:hAnsi="Roboto" w:cstheme="minorHAnsi"/>
                <w:bCs/>
              </w:rPr>
              <w:t>:</w:t>
            </w:r>
          </w:p>
          <w:p w14:paraId="0773C539" w14:textId="771EE128" w:rsidR="00F54D49" w:rsidRPr="00C03B85" w:rsidRDefault="00C03B85" w:rsidP="00C03B85">
            <w:pPr>
              <w:pStyle w:val="Listeavsnitt"/>
              <w:numPr>
                <w:ilvl w:val="0"/>
                <w:numId w:val="36"/>
              </w:num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 xml:space="preserve">Helse Midt-Norge RHF stilte spørsmål om </w:t>
            </w:r>
            <w:r w:rsidR="00655077">
              <w:rPr>
                <w:rFonts w:ascii="Roboto" w:hAnsi="Roboto" w:cstheme="minorHAnsi"/>
                <w:bCs/>
              </w:rPr>
              <w:t xml:space="preserve">Forskrivningsmodulen </w:t>
            </w:r>
            <w:r w:rsidR="00657F83">
              <w:rPr>
                <w:rFonts w:ascii="Roboto" w:hAnsi="Roboto" w:cstheme="minorHAnsi"/>
                <w:bCs/>
              </w:rPr>
              <w:t>(</w:t>
            </w:r>
            <w:r w:rsidR="00F54D49" w:rsidRPr="00C03B85">
              <w:rPr>
                <w:rFonts w:ascii="Roboto" w:hAnsi="Roboto" w:cstheme="minorHAnsi"/>
                <w:bCs/>
              </w:rPr>
              <w:t>FM</w:t>
            </w:r>
            <w:r w:rsidR="00657F83">
              <w:rPr>
                <w:rFonts w:ascii="Roboto" w:hAnsi="Roboto" w:cstheme="minorHAnsi"/>
                <w:bCs/>
              </w:rPr>
              <w:t>)</w:t>
            </w:r>
            <w:r w:rsidR="00BF7540">
              <w:rPr>
                <w:rFonts w:ascii="Roboto" w:hAnsi="Roboto" w:cstheme="minorHAnsi"/>
                <w:bCs/>
              </w:rPr>
              <w:t xml:space="preserve"> var </w:t>
            </w:r>
            <w:r w:rsidR="00BF7540">
              <w:rPr>
                <w:rFonts w:ascii="Roboto" w:hAnsi="Roboto" w:cstheme="minorHAnsi"/>
                <w:bCs/>
              </w:rPr>
              <w:t>beregnet med</w:t>
            </w:r>
            <w:r w:rsidR="00F54D49" w:rsidRPr="00C03B85">
              <w:rPr>
                <w:rFonts w:ascii="Roboto" w:hAnsi="Roboto" w:cstheme="minorHAnsi"/>
                <w:bCs/>
              </w:rPr>
              <w:t xml:space="preserve"> full drift </w:t>
            </w:r>
            <w:r w:rsidR="00BF7540">
              <w:rPr>
                <w:rFonts w:ascii="Roboto" w:hAnsi="Roboto" w:cstheme="minorHAnsi"/>
                <w:bCs/>
              </w:rPr>
              <w:t xml:space="preserve">i hele </w:t>
            </w:r>
            <w:r w:rsidR="00F54D49" w:rsidRPr="00C03B85">
              <w:rPr>
                <w:rFonts w:ascii="Roboto" w:hAnsi="Roboto" w:cstheme="minorHAnsi"/>
                <w:bCs/>
              </w:rPr>
              <w:t>2025</w:t>
            </w:r>
            <w:r w:rsidR="00BF7540">
              <w:rPr>
                <w:rFonts w:ascii="Roboto" w:hAnsi="Roboto" w:cstheme="minorHAnsi"/>
                <w:bCs/>
              </w:rPr>
              <w:t xml:space="preserve">. Norsk helsenett SF bekreftet </w:t>
            </w:r>
            <w:r w:rsidR="00AA33F9">
              <w:rPr>
                <w:rFonts w:ascii="Roboto" w:hAnsi="Roboto" w:cstheme="minorHAnsi"/>
                <w:bCs/>
              </w:rPr>
              <w:t>at det var</w:t>
            </w:r>
            <w:r w:rsidR="00DD68DC" w:rsidRPr="00C03B85">
              <w:rPr>
                <w:rFonts w:ascii="Roboto" w:hAnsi="Roboto" w:cstheme="minorHAnsi"/>
                <w:bCs/>
              </w:rPr>
              <w:t xml:space="preserve"> lagt inn</w:t>
            </w:r>
            <w:r w:rsidR="00AA33F9">
              <w:rPr>
                <w:rFonts w:ascii="Roboto" w:hAnsi="Roboto" w:cstheme="minorHAnsi"/>
                <w:bCs/>
              </w:rPr>
              <w:t xml:space="preserve"> i hele 2025</w:t>
            </w:r>
            <w:r w:rsidR="00DD68DC" w:rsidRPr="00C03B85">
              <w:rPr>
                <w:rFonts w:ascii="Roboto" w:hAnsi="Roboto" w:cstheme="minorHAnsi"/>
                <w:bCs/>
              </w:rPr>
              <w:t xml:space="preserve"> som et utgangspunkt </w:t>
            </w:r>
            <w:r w:rsidR="00AA33F9">
              <w:rPr>
                <w:rFonts w:ascii="Roboto" w:hAnsi="Roboto" w:cstheme="minorHAnsi"/>
                <w:bCs/>
              </w:rPr>
              <w:t xml:space="preserve">i og med </w:t>
            </w:r>
            <w:r w:rsidR="00DD68DC" w:rsidRPr="00C03B85">
              <w:rPr>
                <w:rFonts w:ascii="Roboto" w:hAnsi="Roboto" w:cstheme="minorHAnsi"/>
                <w:bCs/>
              </w:rPr>
              <w:t xml:space="preserve">det tar litt tid å få på SFM. Vi ønsker å avslutte </w:t>
            </w:r>
            <w:r w:rsidR="00AA33F9">
              <w:rPr>
                <w:rFonts w:ascii="Roboto" w:hAnsi="Roboto" w:cstheme="minorHAnsi"/>
                <w:bCs/>
              </w:rPr>
              <w:t xml:space="preserve">FM </w:t>
            </w:r>
            <w:r w:rsidR="00DD68DC" w:rsidRPr="00C03B85">
              <w:rPr>
                <w:rFonts w:ascii="Roboto" w:hAnsi="Roboto" w:cstheme="minorHAnsi"/>
                <w:bCs/>
              </w:rPr>
              <w:lastRenderedPageBreak/>
              <w:t xml:space="preserve">sommeren 2025, men </w:t>
            </w:r>
            <w:r w:rsidR="00AA33F9">
              <w:rPr>
                <w:rFonts w:ascii="Roboto" w:hAnsi="Roboto" w:cstheme="minorHAnsi"/>
                <w:bCs/>
              </w:rPr>
              <w:t xml:space="preserve">det er </w:t>
            </w:r>
            <w:r w:rsidR="00DD68DC" w:rsidRPr="00C03B85">
              <w:rPr>
                <w:rFonts w:ascii="Roboto" w:hAnsi="Roboto" w:cstheme="minorHAnsi"/>
                <w:bCs/>
              </w:rPr>
              <w:t>noen avhengigheter til pasientens legemiddelliste</w:t>
            </w:r>
            <w:r w:rsidR="001E7A23" w:rsidRPr="00C03B85">
              <w:rPr>
                <w:rFonts w:ascii="Roboto" w:hAnsi="Roboto" w:cstheme="minorHAnsi"/>
                <w:bCs/>
              </w:rPr>
              <w:t xml:space="preserve"> og </w:t>
            </w:r>
            <w:r w:rsidR="00593F9F">
              <w:rPr>
                <w:rFonts w:ascii="Roboto" w:hAnsi="Roboto" w:cstheme="minorHAnsi"/>
                <w:bCs/>
              </w:rPr>
              <w:t>Helse Vest RHF</w:t>
            </w:r>
            <w:r w:rsidR="001E7A23" w:rsidRPr="00C03B85">
              <w:rPr>
                <w:rFonts w:ascii="Roboto" w:hAnsi="Roboto" w:cstheme="minorHAnsi"/>
                <w:bCs/>
              </w:rPr>
              <w:t xml:space="preserve">. </w:t>
            </w:r>
          </w:p>
        </w:tc>
      </w:tr>
      <w:tr w:rsidR="007221FD" w:rsidRPr="004F2CD7" w14:paraId="4D4CE640" w14:textId="77777777" w:rsidTr="11D5A64C">
        <w:trPr>
          <w:trHeight w:val="56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3606FD4E" w14:textId="77777777" w:rsidR="007221FD" w:rsidRPr="00DD68DC" w:rsidRDefault="007221FD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798" w:type="dxa"/>
            <w:tcBorders>
              <w:bottom w:val="single" w:sz="4" w:space="0" w:color="auto"/>
            </w:tcBorders>
            <w:vAlign w:val="center"/>
          </w:tcPr>
          <w:p w14:paraId="788485AA" w14:textId="77777777" w:rsidR="007221FD" w:rsidRDefault="00327627" w:rsidP="002F1A54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Vedtak</w:t>
            </w:r>
          </w:p>
          <w:p w14:paraId="45307067" w14:textId="22799F7B" w:rsidR="00327627" w:rsidRPr="00327627" w:rsidRDefault="00327627" w:rsidP="002F1A54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Teknisk beregningsutvalg tok saken til orientering</w:t>
            </w:r>
          </w:p>
        </w:tc>
      </w:tr>
      <w:tr w:rsidR="007221FD" w:rsidRPr="004F2CD7" w14:paraId="0DB3F6D6" w14:textId="77777777" w:rsidTr="11D5A64C">
        <w:trPr>
          <w:trHeight w:val="39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E06DB5E" w14:textId="7F509FE8" w:rsidR="007221FD" w:rsidRPr="00DD6F68" w:rsidRDefault="007442BE" w:rsidP="00BD5D94">
            <w:pPr>
              <w:jc w:val="center"/>
              <w:rPr>
                <w:rFonts w:ascii="Roboto" w:hAnsi="Roboto" w:cstheme="minorBidi"/>
                <w:b/>
              </w:rPr>
            </w:pPr>
            <w:r>
              <w:rPr>
                <w:rFonts w:ascii="Roboto" w:hAnsi="Roboto" w:cstheme="minorBidi"/>
                <w:b/>
                <w:bCs/>
              </w:rPr>
              <w:t>1</w:t>
            </w:r>
            <w:r w:rsidR="00543492">
              <w:rPr>
                <w:rFonts w:ascii="Roboto" w:hAnsi="Roboto" w:cstheme="minorBidi"/>
                <w:b/>
                <w:bCs/>
              </w:rPr>
              <w:t>7</w:t>
            </w:r>
            <w:r w:rsidR="007221FD" w:rsidRPr="7D3A83C3">
              <w:rPr>
                <w:rFonts w:ascii="Roboto" w:hAnsi="Roboto" w:cstheme="minorBidi"/>
                <w:b/>
              </w:rPr>
              <w:t>/24</w:t>
            </w:r>
          </w:p>
        </w:tc>
        <w:tc>
          <w:tcPr>
            <w:tcW w:w="8798" w:type="dxa"/>
            <w:shd w:val="clear" w:color="auto" w:fill="D9D9D9" w:themeFill="background1" w:themeFillShade="D9"/>
            <w:vAlign w:val="center"/>
          </w:tcPr>
          <w:p w14:paraId="581A61FD" w14:textId="5F9BDFC2" w:rsidR="007221FD" w:rsidRPr="007442BE" w:rsidRDefault="003D55F3" w:rsidP="00BD5D94">
            <w:pPr>
              <w:rPr>
                <w:rFonts w:ascii="Roboto" w:hAnsi="Roboto" w:cstheme="minorHAnsi"/>
                <w:b/>
              </w:rPr>
            </w:pPr>
            <w:r w:rsidRPr="00BD5D94">
              <w:rPr>
                <w:rFonts w:ascii="Roboto" w:hAnsi="Roboto" w:cstheme="minorHAnsi"/>
                <w:b/>
              </w:rPr>
              <w:t>Vurdere tallgrunnlaget for de nasjonale e-helseløsningene for 2025 og prognose 2026</w:t>
            </w:r>
          </w:p>
        </w:tc>
      </w:tr>
      <w:tr w:rsidR="007221FD" w:rsidRPr="004F2CD7" w14:paraId="138AC0DE" w14:textId="77777777" w:rsidTr="11D5A64C">
        <w:trPr>
          <w:trHeight w:val="397"/>
        </w:trPr>
        <w:tc>
          <w:tcPr>
            <w:tcW w:w="1545" w:type="dxa"/>
            <w:vAlign w:val="center"/>
          </w:tcPr>
          <w:p w14:paraId="4C112012" w14:textId="77777777" w:rsidR="007221FD" w:rsidRPr="00DD6F68" w:rsidRDefault="007221FD" w:rsidP="00BD5D9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798" w:type="dxa"/>
            <w:vAlign w:val="center"/>
          </w:tcPr>
          <w:p w14:paraId="14C85BFF" w14:textId="780B41A4" w:rsidR="00A67CB9" w:rsidRDefault="00593F9F" w:rsidP="0022004D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Hanne Mari K. Hindklev, Norsk helsenett SF, presenterte de viktigste endringene i tallgrunnlaget fra forrige møte.</w:t>
            </w:r>
          </w:p>
          <w:p w14:paraId="195C8714" w14:textId="77777777" w:rsidR="00593F9F" w:rsidRDefault="00593F9F" w:rsidP="0022004D">
            <w:pPr>
              <w:rPr>
                <w:rFonts w:ascii="Roboto" w:hAnsi="Roboto" w:cstheme="minorHAnsi"/>
                <w:bCs/>
              </w:rPr>
            </w:pPr>
          </w:p>
          <w:p w14:paraId="1D87E962" w14:textId="77777777" w:rsidR="0022004D" w:rsidRPr="00655077" w:rsidRDefault="0022004D" w:rsidP="0022004D">
            <w:pPr>
              <w:rPr>
                <w:rFonts w:ascii="Roboto" w:hAnsi="Roboto" w:cstheme="minorHAnsi"/>
                <w:bCs/>
              </w:rPr>
            </w:pPr>
            <w:r w:rsidRPr="00655077">
              <w:rPr>
                <w:rFonts w:ascii="Roboto" w:hAnsi="Roboto" w:cstheme="minorHAnsi"/>
                <w:bCs/>
              </w:rPr>
              <w:t>Innspill:</w:t>
            </w:r>
          </w:p>
          <w:p w14:paraId="49937F7A" w14:textId="1A7B8A2E" w:rsidR="00F24484" w:rsidRPr="00655077" w:rsidRDefault="00E85EF6" w:rsidP="00A35F8E">
            <w:pPr>
              <w:pStyle w:val="Listeavsnitt"/>
              <w:numPr>
                <w:ilvl w:val="0"/>
                <w:numId w:val="35"/>
              </w:numPr>
              <w:rPr>
                <w:rFonts w:ascii="Roboto" w:hAnsi="Roboto" w:cstheme="minorHAnsi"/>
                <w:bCs/>
              </w:rPr>
            </w:pPr>
            <w:r w:rsidRPr="00655077">
              <w:rPr>
                <w:rFonts w:ascii="Roboto" w:hAnsi="Roboto" w:cstheme="minorHAnsi"/>
                <w:bCs/>
              </w:rPr>
              <w:t xml:space="preserve">Helse Midt-Norge RHF sa at de </w:t>
            </w:r>
            <w:r w:rsidR="00113EB6" w:rsidRPr="00655077">
              <w:rPr>
                <w:rFonts w:ascii="Roboto" w:hAnsi="Roboto" w:cstheme="minorHAnsi"/>
                <w:bCs/>
              </w:rPr>
              <w:t>var</w:t>
            </w:r>
            <w:r w:rsidR="00F24484" w:rsidRPr="00655077">
              <w:rPr>
                <w:rFonts w:ascii="Roboto" w:hAnsi="Roboto" w:cstheme="minorHAnsi"/>
                <w:bCs/>
              </w:rPr>
              <w:t xml:space="preserve"> bekymret for veksten</w:t>
            </w:r>
            <w:r w:rsidR="00113EB6" w:rsidRPr="00655077">
              <w:rPr>
                <w:rFonts w:ascii="Roboto" w:hAnsi="Roboto" w:cstheme="minorHAnsi"/>
                <w:bCs/>
              </w:rPr>
              <w:t xml:space="preserve"> i kostnader</w:t>
            </w:r>
            <w:r w:rsidR="00F24484" w:rsidRPr="00655077">
              <w:rPr>
                <w:rFonts w:ascii="Roboto" w:hAnsi="Roboto" w:cstheme="minorHAnsi"/>
                <w:bCs/>
              </w:rPr>
              <w:t xml:space="preserve"> for totaløkonomien</w:t>
            </w:r>
            <w:r w:rsidR="00113EB6" w:rsidRPr="00655077">
              <w:rPr>
                <w:rFonts w:ascii="Roboto" w:hAnsi="Roboto" w:cstheme="minorHAnsi"/>
                <w:bCs/>
              </w:rPr>
              <w:t xml:space="preserve"> i virksomheten</w:t>
            </w:r>
            <w:r w:rsidR="00F61CB5" w:rsidRPr="00655077">
              <w:rPr>
                <w:rFonts w:ascii="Roboto" w:hAnsi="Roboto" w:cstheme="minorHAnsi"/>
                <w:bCs/>
              </w:rPr>
              <w:t xml:space="preserve"> sin.</w:t>
            </w:r>
          </w:p>
          <w:p w14:paraId="0C71494A" w14:textId="2EA3B777" w:rsidR="0020252C" w:rsidRPr="00655077" w:rsidRDefault="00317D4B" w:rsidP="001203A8">
            <w:pPr>
              <w:pStyle w:val="Listeavsnitt"/>
              <w:numPr>
                <w:ilvl w:val="0"/>
                <w:numId w:val="35"/>
              </w:numPr>
              <w:rPr>
                <w:rFonts w:ascii="Roboto" w:hAnsi="Roboto" w:cstheme="minorHAnsi"/>
                <w:bCs/>
              </w:rPr>
            </w:pPr>
            <w:r w:rsidRPr="00655077">
              <w:rPr>
                <w:rFonts w:ascii="Roboto" w:hAnsi="Roboto" w:cstheme="minorHAnsi"/>
                <w:bCs/>
              </w:rPr>
              <w:t>Representant fra kommu</w:t>
            </w:r>
            <w:r w:rsidR="004B6771" w:rsidRPr="00655077">
              <w:rPr>
                <w:rFonts w:ascii="Roboto" w:hAnsi="Roboto" w:cstheme="minorHAnsi"/>
                <w:bCs/>
              </w:rPr>
              <w:t>nen stilte seg bak</w:t>
            </w:r>
            <w:r w:rsidR="0020252C" w:rsidRPr="00655077">
              <w:rPr>
                <w:rFonts w:ascii="Roboto" w:hAnsi="Roboto" w:cstheme="minorHAnsi"/>
                <w:bCs/>
              </w:rPr>
              <w:t xml:space="preserve"> kommentaren til </w:t>
            </w:r>
            <w:r w:rsidR="004B6771" w:rsidRPr="00655077">
              <w:rPr>
                <w:rFonts w:ascii="Roboto" w:hAnsi="Roboto" w:cstheme="minorHAnsi"/>
                <w:bCs/>
              </w:rPr>
              <w:t>Helse Midt-Norge RHF</w:t>
            </w:r>
            <w:r w:rsidR="0020252C" w:rsidRPr="00655077">
              <w:rPr>
                <w:rFonts w:ascii="Roboto" w:hAnsi="Roboto" w:cstheme="minorHAnsi"/>
                <w:bCs/>
              </w:rPr>
              <w:t>.</w:t>
            </w:r>
            <w:r w:rsidR="006A3677" w:rsidRPr="00655077">
              <w:rPr>
                <w:rFonts w:ascii="Roboto" w:hAnsi="Roboto" w:cstheme="minorHAnsi"/>
                <w:bCs/>
              </w:rPr>
              <w:t xml:space="preserve"> </w:t>
            </w:r>
            <w:r w:rsidR="00BC7462" w:rsidRPr="00655077">
              <w:rPr>
                <w:rFonts w:ascii="Roboto" w:hAnsi="Roboto" w:cstheme="minorHAnsi"/>
                <w:bCs/>
              </w:rPr>
              <w:t xml:space="preserve">Bekymring for </w:t>
            </w:r>
            <w:r w:rsidR="00734AD8" w:rsidRPr="00655077">
              <w:rPr>
                <w:rFonts w:ascii="Roboto" w:hAnsi="Roboto" w:cstheme="minorHAnsi"/>
                <w:bCs/>
              </w:rPr>
              <w:t xml:space="preserve">kostnadene </w:t>
            </w:r>
            <w:r w:rsidR="008B122C" w:rsidRPr="00655077">
              <w:rPr>
                <w:rFonts w:ascii="Roboto" w:hAnsi="Roboto" w:cstheme="minorHAnsi"/>
                <w:bCs/>
              </w:rPr>
              <w:t xml:space="preserve">er </w:t>
            </w:r>
            <w:r w:rsidR="006A3677" w:rsidRPr="00655077">
              <w:rPr>
                <w:rFonts w:ascii="Roboto" w:hAnsi="Roboto" w:cstheme="minorHAnsi"/>
                <w:bCs/>
              </w:rPr>
              <w:t xml:space="preserve">den samme </w:t>
            </w:r>
            <w:r w:rsidR="008B122C" w:rsidRPr="00655077">
              <w:rPr>
                <w:rFonts w:ascii="Roboto" w:hAnsi="Roboto" w:cstheme="minorHAnsi"/>
                <w:bCs/>
              </w:rPr>
              <w:t xml:space="preserve">nå </w:t>
            </w:r>
            <w:r w:rsidR="006A3677" w:rsidRPr="00655077">
              <w:rPr>
                <w:rFonts w:ascii="Roboto" w:hAnsi="Roboto" w:cstheme="minorHAnsi"/>
                <w:bCs/>
              </w:rPr>
              <w:t>som i fjor</w:t>
            </w:r>
            <w:r w:rsidR="00D9417B" w:rsidRPr="00655077">
              <w:rPr>
                <w:rFonts w:ascii="Roboto" w:hAnsi="Roboto" w:cstheme="minorHAnsi"/>
                <w:bCs/>
              </w:rPr>
              <w:t>.</w:t>
            </w:r>
          </w:p>
          <w:p w14:paraId="3035287C" w14:textId="7824B00E" w:rsidR="008E2399" w:rsidRPr="00655077" w:rsidRDefault="004B6771" w:rsidP="001203A8">
            <w:pPr>
              <w:pStyle w:val="Listeavsnitt"/>
              <w:numPr>
                <w:ilvl w:val="0"/>
                <w:numId w:val="35"/>
              </w:numPr>
              <w:rPr>
                <w:rFonts w:ascii="Roboto" w:hAnsi="Roboto" w:cstheme="minorHAnsi"/>
                <w:bCs/>
              </w:rPr>
            </w:pPr>
            <w:r w:rsidRPr="00655077">
              <w:rPr>
                <w:rFonts w:ascii="Roboto" w:hAnsi="Roboto" w:cstheme="minorHAnsi"/>
                <w:bCs/>
              </w:rPr>
              <w:t xml:space="preserve">Helse Vest RHF sa at </w:t>
            </w:r>
            <w:r w:rsidR="0054444E" w:rsidRPr="00655077">
              <w:rPr>
                <w:rFonts w:ascii="Roboto" w:hAnsi="Roboto" w:cstheme="minorHAnsi"/>
                <w:bCs/>
              </w:rPr>
              <w:t>man kan være</w:t>
            </w:r>
            <w:r w:rsidR="008E2399" w:rsidRPr="00655077">
              <w:rPr>
                <w:rFonts w:ascii="Roboto" w:hAnsi="Roboto" w:cstheme="minorHAnsi"/>
                <w:bCs/>
              </w:rPr>
              <w:t xml:space="preserve"> bekymret for vekst, men samtidig</w:t>
            </w:r>
            <w:r w:rsidR="0054444E" w:rsidRPr="00655077">
              <w:rPr>
                <w:rFonts w:ascii="Roboto" w:hAnsi="Roboto" w:cstheme="minorHAnsi"/>
                <w:bCs/>
              </w:rPr>
              <w:t xml:space="preserve"> må </w:t>
            </w:r>
            <w:r w:rsidR="00291C89" w:rsidRPr="00655077">
              <w:rPr>
                <w:rFonts w:ascii="Roboto" w:hAnsi="Roboto" w:cstheme="minorHAnsi"/>
                <w:bCs/>
              </w:rPr>
              <w:t xml:space="preserve">man </w:t>
            </w:r>
            <w:r w:rsidR="0054444E" w:rsidRPr="00655077">
              <w:rPr>
                <w:rFonts w:ascii="Roboto" w:hAnsi="Roboto" w:cstheme="minorHAnsi"/>
                <w:bCs/>
              </w:rPr>
              <w:t xml:space="preserve">være tydelig </w:t>
            </w:r>
            <w:r w:rsidR="00A01531" w:rsidRPr="00655077">
              <w:rPr>
                <w:rFonts w:ascii="Roboto" w:hAnsi="Roboto" w:cstheme="minorHAnsi"/>
                <w:bCs/>
              </w:rPr>
              <w:t xml:space="preserve">på behovet for at vi utvikler nasjonale </w:t>
            </w:r>
            <w:r w:rsidR="008E2399" w:rsidRPr="00655077">
              <w:rPr>
                <w:rFonts w:ascii="Roboto" w:hAnsi="Roboto" w:cstheme="minorHAnsi"/>
                <w:bCs/>
              </w:rPr>
              <w:t>løsninger</w:t>
            </w:r>
            <w:r w:rsidR="000A4EDA" w:rsidRPr="00655077">
              <w:rPr>
                <w:rFonts w:ascii="Roboto" w:hAnsi="Roboto" w:cstheme="minorHAnsi"/>
                <w:bCs/>
              </w:rPr>
              <w:t xml:space="preserve"> til beste for pasientene</w:t>
            </w:r>
            <w:r w:rsidR="00F55DD8" w:rsidRPr="00655077">
              <w:rPr>
                <w:rFonts w:ascii="Roboto" w:hAnsi="Roboto" w:cstheme="minorHAnsi"/>
                <w:bCs/>
              </w:rPr>
              <w:t xml:space="preserve"> og helsepersonell.</w:t>
            </w:r>
          </w:p>
          <w:p w14:paraId="4283592B" w14:textId="54105A53" w:rsidR="000A4EDA" w:rsidRPr="00655077" w:rsidRDefault="000F16C7" w:rsidP="001203A8">
            <w:pPr>
              <w:pStyle w:val="Listeavsnitt"/>
              <w:numPr>
                <w:ilvl w:val="0"/>
                <w:numId w:val="35"/>
              </w:numPr>
              <w:rPr>
                <w:rFonts w:ascii="Roboto" w:hAnsi="Roboto" w:cstheme="minorHAnsi"/>
                <w:bCs/>
              </w:rPr>
            </w:pPr>
            <w:r w:rsidRPr="00655077">
              <w:rPr>
                <w:rFonts w:ascii="Roboto" w:hAnsi="Roboto" w:cstheme="minorHAnsi"/>
                <w:bCs/>
              </w:rPr>
              <w:t xml:space="preserve">Representant fra kommunen sa at </w:t>
            </w:r>
            <w:r w:rsidR="00640BB0" w:rsidRPr="00655077">
              <w:rPr>
                <w:rFonts w:ascii="Roboto" w:hAnsi="Roboto" w:cstheme="minorHAnsi"/>
                <w:bCs/>
              </w:rPr>
              <w:t xml:space="preserve">de </w:t>
            </w:r>
            <w:r w:rsidR="006A474C" w:rsidRPr="00655077">
              <w:rPr>
                <w:rFonts w:ascii="Roboto" w:hAnsi="Roboto" w:cstheme="minorHAnsi"/>
                <w:bCs/>
              </w:rPr>
              <w:t xml:space="preserve">ønsker å komme tilbake med </w:t>
            </w:r>
            <w:r w:rsidR="00640BB0" w:rsidRPr="00655077">
              <w:rPr>
                <w:rFonts w:ascii="Roboto" w:hAnsi="Roboto" w:cstheme="minorHAnsi"/>
                <w:bCs/>
              </w:rPr>
              <w:t>sine innspill i notatet</w:t>
            </w:r>
            <w:r w:rsidR="006A474C" w:rsidRPr="00655077">
              <w:rPr>
                <w:rFonts w:ascii="Roboto" w:hAnsi="Roboto" w:cstheme="minorHAnsi"/>
                <w:bCs/>
              </w:rPr>
              <w:t xml:space="preserve"> </w:t>
            </w:r>
            <w:proofErr w:type="gramStart"/>
            <w:r w:rsidR="006A474C" w:rsidRPr="00655077">
              <w:rPr>
                <w:rFonts w:ascii="Roboto" w:hAnsi="Roboto" w:cstheme="minorHAnsi"/>
                <w:bCs/>
              </w:rPr>
              <w:t>vedrørende</w:t>
            </w:r>
            <w:proofErr w:type="gramEnd"/>
            <w:r w:rsidR="006A474C" w:rsidRPr="00655077">
              <w:rPr>
                <w:rFonts w:ascii="Roboto" w:hAnsi="Roboto" w:cstheme="minorHAnsi"/>
                <w:bCs/>
              </w:rPr>
              <w:t xml:space="preserve"> kostnad</w:t>
            </w:r>
            <w:r w:rsidR="003A07F6" w:rsidRPr="00655077">
              <w:rPr>
                <w:rFonts w:ascii="Roboto" w:hAnsi="Roboto" w:cstheme="minorHAnsi"/>
                <w:bCs/>
              </w:rPr>
              <w:t>snivå</w:t>
            </w:r>
            <w:r w:rsidR="006A474C" w:rsidRPr="00655077">
              <w:rPr>
                <w:rFonts w:ascii="Roboto" w:hAnsi="Roboto" w:cstheme="minorHAnsi"/>
                <w:bCs/>
              </w:rPr>
              <w:t xml:space="preserve"> og </w:t>
            </w:r>
            <w:r w:rsidR="00075088" w:rsidRPr="00655077">
              <w:rPr>
                <w:rFonts w:ascii="Roboto" w:hAnsi="Roboto" w:cstheme="minorHAnsi"/>
                <w:bCs/>
              </w:rPr>
              <w:t xml:space="preserve">behov for </w:t>
            </w:r>
            <w:r w:rsidR="003A07F6" w:rsidRPr="00655077">
              <w:rPr>
                <w:rFonts w:ascii="Roboto" w:hAnsi="Roboto" w:cstheme="minorHAnsi"/>
                <w:bCs/>
              </w:rPr>
              <w:t>utvikling</w:t>
            </w:r>
          </w:p>
          <w:p w14:paraId="2B3C9AA3" w14:textId="74712ACA" w:rsidR="00CF418B" w:rsidRPr="001203A8" w:rsidRDefault="00CF418B" w:rsidP="00655077">
            <w:pPr>
              <w:pStyle w:val="Listeavsnitt"/>
              <w:ind w:left="360"/>
              <w:rPr>
                <w:rFonts w:ascii="Roboto" w:hAnsi="Roboto" w:cstheme="minorHAnsi"/>
                <w:bCs/>
              </w:rPr>
            </w:pPr>
          </w:p>
        </w:tc>
      </w:tr>
      <w:tr w:rsidR="007221FD" w:rsidRPr="004F2CD7" w14:paraId="0FFD8DBC" w14:textId="77777777" w:rsidTr="11D5A64C">
        <w:trPr>
          <w:trHeight w:val="397"/>
        </w:trPr>
        <w:tc>
          <w:tcPr>
            <w:tcW w:w="1545" w:type="dxa"/>
            <w:vAlign w:val="center"/>
          </w:tcPr>
          <w:p w14:paraId="6FFC854C" w14:textId="77777777" w:rsidR="007221FD" w:rsidRPr="00DD6F68" w:rsidRDefault="007221FD" w:rsidP="00BD5D9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798" w:type="dxa"/>
            <w:vAlign w:val="center"/>
          </w:tcPr>
          <w:p w14:paraId="4386FBAE" w14:textId="394E1E6E" w:rsidR="007221FD" w:rsidRPr="00DD6F68" w:rsidRDefault="007221FD" w:rsidP="00BD5D94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Vedtak</w:t>
            </w:r>
          </w:p>
          <w:p w14:paraId="45929DBC" w14:textId="001B055E" w:rsidR="007221FD" w:rsidRPr="008E2EDF" w:rsidRDefault="008E2EDF" w:rsidP="00BD5D94">
            <w:pPr>
              <w:rPr>
                <w:rFonts w:ascii="Roboto" w:hAnsi="Roboto" w:cstheme="minorHAnsi"/>
              </w:rPr>
            </w:pPr>
            <w:r w:rsidRPr="008E2EDF">
              <w:rPr>
                <w:rFonts w:ascii="Roboto" w:hAnsi="Roboto" w:cstheme="minorHAnsi"/>
              </w:rPr>
              <w:t>Teknisk beregningsutvalg har vurdert og kvalitetssikret Norsk helsenett SFs tallgrunnlag med estimert vekst for de nasjonale e-helseløsningene for 2025 og prognose for 2026 slik det er forelagt for utvalget. </w:t>
            </w:r>
          </w:p>
        </w:tc>
      </w:tr>
      <w:tr w:rsidR="00772820" w:rsidRPr="004F2CD7" w14:paraId="2FE94732" w14:textId="77777777" w:rsidTr="11D5A64C">
        <w:trPr>
          <w:trHeight w:val="397"/>
        </w:trPr>
        <w:tc>
          <w:tcPr>
            <w:tcW w:w="1545" w:type="dxa"/>
            <w:shd w:val="clear" w:color="auto" w:fill="D9D9D9" w:themeFill="background1" w:themeFillShade="D9"/>
          </w:tcPr>
          <w:p w14:paraId="460EE7B2" w14:textId="77777777" w:rsidR="00772820" w:rsidRPr="00DD6F68" w:rsidRDefault="00772820" w:rsidP="00BD5D9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798" w:type="dxa"/>
            <w:shd w:val="clear" w:color="auto" w:fill="D9D9D9" w:themeFill="background1" w:themeFillShade="D9"/>
          </w:tcPr>
          <w:p w14:paraId="44DB661D" w14:textId="3C7D72D1" w:rsidR="00772820" w:rsidRPr="00DD6F68" w:rsidRDefault="00772820" w:rsidP="00BD5D94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Eventuelt</w:t>
            </w:r>
          </w:p>
        </w:tc>
      </w:tr>
      <w:tr w:rsidR="00772820" w:rsidRPr="004F2CD7" w14:paraId="14DE3032" w14:textId="77777777" w:rsidTr="11D5A64C">
        <w:trPr>
          <w:trHeight w:val="397"/>
        </w:trPr>
        <w:tc>
          <w:tcPr>
            <w:tcW w:w="1545" w:type="dxa"/>
            <w:shd w:val="clear" w:color="auto" w:fill="auto"/>
          </w:tcPr>
          <w:p w14:paraId="185646BC" w14:textId="77777777" w:rsidR="00772820" w:rsidRPr="00DD6F68" w:rsidRDefault="00772820" w:rsidP="00BD5D9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798" w:type="dxa"/>
            <w:shd w:val="clear" w:color="auto" w:fill="auto"/>
          </w:tcPr>
          <w:p w14:paraId="40E46407" w14:textId="376FECEE" w:rsidR="00772820" w:rsidRPr="004D1C87" w:rsidRDefault="00772820" w:rsidP="00BD5D94">
            <w:pPr>
              <w:rPr>
                <w:rFonts w:ascii="Roboto" w:hAnsi="Roboto" w:cstheme="minorHAnsi"/>
                <w:bCs/>
              </w:rPr>
            </w:pPr>
          </w:p>
        </w:tc>
      </w:tr>
    </w:tbl>
    <w:p w14:paraId="22D0F18B" w14:textId="77777777" w:rsidR="00834A08" w:rsidRPr="004F2CD7" w:rsidRDefault="00834A08" w:rsidP="00814B39">
      <w:pPr>
        <w:tabs>
          <w:tab w:val="left" w:pos="2295"/>
        </w:tabs>
        <w:rPr>
          <w:rFonts w:asciiTheme="minorHAnsi" w:hAnsiTheme="minorHAnsi" w:cstheme="minorHAnsi"/>
        </w:rPr>
      </w:pPr>
    </w:p>
    <w:sectPr w:rsidR="00834A08" w:rsidRPr="004F2CD7" w:rsidSect="00713488">
      <w:headerReference w:type="default" r:id="rId11"/>
      <w:footerReference w:type="default" r:id="rId12"/>
      <w:pgSz w:w="11906" w:h="16838"/>
      <w:pgMar w:top="397" w:right="720" w:bottom="567" w:left="720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6DA2" w14:textId="77777777" w:rsidR="00A51252" w:rsidRDefault="00A51252" w:rsidP="00CE0A6D">
      <w:r>
        <w:separator/>
      </w:r>
    </w:p>
  </w:endnote>
  <w:endnote w:type="continuationSeparator" w:id="0">
    <w:p w14:paraId="283E6DD3" w14:textId="77777777" w:rsidR="00A51252" w:rsidRDefault="00A51252" w:rsidP="00CE0A6D">
      <w:r>
        <w:continuationSeparator/>
      </w:r>
    </w:p>
  </w:endnote>
  <w:endnote w:type="continuationNotice" w:id="1">
    <w:p w14:paraId="1266908F" w14:textId="77777777" w:rsidR="00A51252" w:rsidRDefault="00A51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4C13" w14:textId="7B6C32C6" w:rsidR="0026026C" w:rsidRDefault="0026026C" w:rsidP="003D208C">
    <w:pPr>
      <w:pStyle w:val="Bunntekst"/>
      <w:jc w:val="center"/>
    </w:pP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side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2C42D2" w:rsidRPr="002C42D2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4FCB8" w14:textId="77777777" w:rsidR="00A51252" w:rsidRDefault="00A51252" w:rsidP="00CE0A6D">
      <w:r>
        <w:separator/>
      </w:r>
    </w:p>
  </w:footnote>
  <w:footnote w:type="continuationSeparator" w:id="0">
    <w:p w14:paraId="78E734C6" w14:textId="77777777" w:rsidR="00A51252" w:rsidRDefault="00A51252" w:rsidP="00CE0A6D">
      <w:r>
        <w:continuationSeparator/>
      </w:r>
    </w:p>
  </w:footnote>
  <w:footnote w:type="continuationNotice" w:id="1">
    <w:p w14:paraId="3AC6D182" w14:textId="77777777" w:rsidR="00A51252" w:rsidRDefault="00A512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BC2B" w14:textId="7AD21804" w:rsidR="0026026C" w:rsidRPr="00E00337" w:rsidRDefault="008911E4" w:rsidP="00E00337">
    <w:pPr>
      <w:pStyle w:val="Toppteks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04C1C" wp14:editId="45810BA4">
          <wp:simplePos x="0" y="0"/>
          <wp:positionH relativeFrom="page">
            <wp:posOffset>4947920</wp:posOffset>
          </wp:positionH>
          <wp:positionV relativeFrom="page">
            <wp:posOffset>163195</wp:posOffset>
          </wp:positionV>
          <wp:extent cx="2094186" cy="280927"/>
          <wp:effectExtent l="0" t="0" r="1905" b="5080"/>
          <wp:wrapNone/>
          <wp:docPr id="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186" cy="280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BD83B3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1B4842"/>
    <w:multiLevelType w:val="hybridMultilevel"/>
    <w:tmpl w:val="F8D256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4626D"/>
    <w:multiLevelType w:val="hybridMultilevel"/>
    <w:tmpl w:val="8DC68B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44F81"/>
    <w:multiLevelType w:val="hybridMultilevel"/>
    <w:tmpl w:val="8E6412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9642B"/>
    <w:multiLevelType w:val="hybridMultilevel"/>
    <w:tmpl w:val="38C8A4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247B8"/>
    <w:multiLevelType w:val="hybridMultilevel"/>
    <w:tmpl w:val="34BC8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B0FDC"/>
    <w:multiLevelType w:val="hybridMultilevel"/>
    <w:tmpl w:val="3A88B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A03"/>
    <w:multiLevelType w:val="hybridMultilevel"/>
    <w:tmpl w:val="3CB2E6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E6A4A"/>
    <w:multiLevelType w:val="hybridMultilevel"/>
    <w:tmpl w:val="7D021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B60"/>
    <w:multiLevelType w:val="hybridMultilevel"/>
    <w:tmpl w:val="E69EF5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0E08"/>
    <w:multiLevelType w:val="hybridMultilevel"/>
    <w:tmpl w:val="DBF4A5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F44B9"/>
    <w:multiLevelType w:val="hybridMultilevel"/>
    <w:tmpl w:val="7196F5B0"/>
    <w:lvl w:ilvl="0" w:tplc="08E6A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582EF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CB2A6F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ACC06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A6F2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8E6EE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CD6B9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D8832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6B4E6B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 w15:restartNumberingAfterBreak="0">
    <w:nsid w:val="222B76D2"/>
    <w:multiLevelType w:val="hybridMultilevel"/>
    <w:tmpl w:val="64441590"/>
    <w:lvl w:ilvl="0" w:tplc="AD88A91C">
      <w:start w:val="1"/>
      <w:numFmt w:val="decimal"/>
      <w:lvlText w:val="%1."/>
      <w:lvlJc w:val="left"/>
      <w:pPr>
        <w:ind w:left="1440" w:hanging="360"/>
      </w:pPr>
    </w:lvl>
    <w:lvl w:ilvl="1" w:tplc="361406B4">
      <w:start w:val="1"/>
      <w:numFmt w:val="decimal"/>
      <w:lvlText w:val="%2."/>
      <w:lvlJc w:val="left"/>
      <w:pPr>
        <w:ind w:left="1440" w:hanging="360"/>
      </w:pPr>
    </w:lvl>
    <w:lvl w:ilvl="2" w:tplc="659C8DF6">
      <w:start w:val="1"/>
      <w:numFmt w:val="decimal"/>
      <w:lvlText w:val="%3."/>
      <w:lvlJc w:val="left"/>
      <w:pPr>
        <w:ind w:left="1440" w:hanging="360"/>
      </w:pPr>
    </w:lvl>
    <w:lvl w:ilvl="3" w:tplc="B402689C">
      <w:start w:val="1"/>
      <w:numFmt w:val="decimal"/>
      <w:lvlText w:val="%4."/>
      <w:lvlJc w:val="left"/>
      <w:pPr>
        <w:ind w:left="1440" w:hanging="360"/>
      </w:pPr>
    </w:lvl>
    <w:lvl w:ilvl="4" w:tplc="817AAFA6">
      <w:start w:val="1"/>
      <w:numFmt w:val="decimal"/>
      <w:lvlText w:val="%5."/>
      <w:lvlJc w:val="left"/>
      <w:pPr>
        <w:ind w:left="1440" w:hanging="360"/>
      </w:pPr>
    </w:lvl>
    <w:lvl w:ilvl="5" w:tplc="F3F6B8D6">
      <w:start w:val="1"/>
      <w:numFmt w:val="decimal"/>
      <w:lvlText w:val="%6."/>
      <w:lvlJc w:val="left"/>
      <w:pPr>
        <w:ind w:left="1440" w:hanging="360"/>
      </w:pPr>
    </w:lvl>
    <w:lvl w:ilvl="6" w:tplc="7B4229AE">
      <w:start w:val="1"/>
      <w:numFmt w:val="decimal"/>
      <w:lvlText w:val="%7."/>
      <w:lvlJc w:val="left"/>
      <w:pPr>
        <w:ind w:left="1440" w:hanging="360"/>
      </w:pPr>
    </w:lvl>
    <w:lvl w:ilvl="7" w:tplc="8048CA0A">
      <w:start w:val="1"/>
      <w:numFmt w:val="decimal"/>
      <w:lvlText w:val="%8."/>
      <w:lvlJc w:val="left"/>
      <w:pPr>
        <w:ind w:left="1440" w:hanging="360"/>
      </w:pPr>
    </w:lvl>
    <w:lvl w:ilvl="8" w:tplc="69102922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24575E83"/>
    <w:multiLevelType w:val="hybridMultilevel"/>
    <w:tmpl w:val="8740106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86C816">
      <w:numFmt w:val="bullet"/>
      <w:lvlText w:val="–"/>
      <w:lvlJc w:val="left"/>
      <w:pPr>
        <w:ind w:left="1080" w:hanging="360"/>
      </w:pPr>
      <w:rPr>
        <w:rFonts w:ascii="Roboto" w:eastAsiaTheme="minorHAnsi" w:hAnsi="Roboto" w:cstheme="minorHAns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C764EE"/>
    <w:multiLevelType w:val="hybridMultilevel"/>
    <w:tmpl w:val="B70A7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C325B"/>
    <w:multiLevelType w:val="hybridMultilevel"/>
    <w:tmpl w:val="F1922A5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C275A0"/>
    <w:multiLevelType w:val="hybridMultilevel"/>
    <w:tmpl w:val="15F46F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94265C"/>
    <w:multiLevelType w:val="hybridMultilevel"/>
    <w:tmpl w:val="C87AA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F3808"/>
    <w:multiLevelType w:val="hybridMultilevel"/>
    <w:tmpl w:val="228815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B0A50"/>
    <w:multiLevelType w:val="hybridMultilevel"/>
    <w:tmpl w:val="A87C3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B4079E"/>
    <w:multiLevelType w:val="hybridMultilevel"/>
    <w:tmpl w:val="D8585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53809"/>
    <w:multiLevelType w:val="hybridMultilevel"/>
    <w:tmpl w:val="C1E058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B17E49"/>
    <w:multiLevelType w:val="hybridMultilevel"/>
    <w:tmpl w:val="19CE47F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D14470"/>
    <w:multiLevelType w:val="hybridMultilevel"/>
    <w:tmpl w:val="704EC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70171"/>
    <w:multiLevelType w:val="hybridMultilevel"/>
    <w:tmpl w:val="30DE2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73478"/>
    <w:multiLevelType w:val="hybridMultilevel"/>
    <w:tmpl w:val="34983A6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F74837"/>
    <w:multiLevelType w:val="hybridMultilevel"/>
    <w:tmpl w:val="314A48E6"/>
    <w:lvl w:ilvl="0" w:tplc="D34EF0D2">
      <w:start w:val="5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06F88"/>
    <w:multiLevelType w:val="hybridMultilevel"/>
    <w:tmpl w:val="E79A8A2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0A3D92"/>
    <w:multiLevelType w:val="hybridMultilevel"/>
    <w:tmpl w:val="A000C0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172F60"/>
    <w:multiLevelType w:val="hybridMultilevel"/>
    <w:tmpl w:val="168EC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8F1D31"/>
    <w:multiLevelType w:val="hybridMultilevel"/>
    <w:tmpl w:val="060C5E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E6D27"/>
    <w:multiLevelType w:val="hybridMultilevel"/>
    <w:tmpl w:val="A156FB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A0E6D"/>
    <w:multiLevelType w:val="hybridMultilevel"/>
    <w:tmpl w:val="170EF7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8538E5"/>
    <w:multiLevelType w:val="hybridMultilevel"/>
    <w:tmpl w:val="F530C588"/>
    <w:lvl w:ilvl="0" w:tplc="9D44E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66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66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20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2F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68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A4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0C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84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8F65623"/>
    <w:multiLevelType w:val="hybridMultilevel"/>
    <w:tmpl w:val="8B5826E6"/>
    <w:lvl w:ilvl="0" w:tplc="8DB0F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E30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6F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6C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44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AB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85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E6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E3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9686921"/>
    <w:multiLevelType w:val="hybridMultilevel"/>
    <w:tmpl w:val="A7EA36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517">
    <w:abstractNumId w:val="0"/>
  </w:num>
  <w:num w:numId="2" w16cid:durableId="332800201">
    <w:abstractNumId w:val="24"/>
  </w:num>
  <w:num w:numId="3" w16cid:durableId="590286295">
    <w:abstractNumId w:val="31"/>
  </w:num>
  <w:num w:numId="4" w16cid:durableId="718823832">
    <w:abstractNumId w:val="14"/>
  </w:num>
  <w:num w:numId="5" w16cid:durableId="1213734630">
    <w:abstractNumId w:val="17"/>
  </w:num>
  <w:num w:numId="6" w16cid:durableId="315651091">
    <w:abstractNumId w:val="34"/>
  </w:num>
  <w:num w:numId="7" w16cid:durableId="1920678404">
    <w:abstractNumId w:val="33"/>
  </w:num>
  <w:num w:numId="8" w16cid:durableId="175926420">
    <w:abstractNumId w:val="30"/>
  </w:num>
  <w:num w:numId="9" w16cid:durableId="765006665">
    <w:abstractNumId w:val="5"/>
  </w:num>
  <w:num w:numId="10" w16cid:durableId="155461537">
    <w:abstractNumId w:val="23"/>
  </w:num>
  <w:num w:numId="11" w16cid:durableId="73480636">
    <w:abstractNumId w:val="2"/>
  </w:num>
  <w:num w:numId="12" w16cid:durableId="479080570">
    <w:abstractNumId w:val="10"/>
  </w:num>
  <w:num w:numId="13" w16cid:durableId="1246107642">
    <w:abstractNumId w:val="7"/>
  </w:num>
  <w:num w:numId="14" w16cid:durableId="1266842922">
    <w:abstractNumId w:val="3"/>
  </w:num>
  <w:num w:numId="15" w16cid:durableId="2003269796">
    <w:abstractNumId w:val="8"/>
  </w:num>
  <w:num w:numId="16" w16cid:durableId="1645813574">
    <w:abstractNumId w:val="6"/>
  </w:num>
  <w:num w:numId="17" w16cid:durableId="1319574932">
    <w:abstractNumId w:val="20"/>
  </w:num>
  <w:num w:numId="18" w16cid:durableId="1421486578">
    <w:abstractNumId w:val="9"/>
  </w:num>
  <w:num w:numId="19" w16cid:durableId="853494581">
    <w:abstractNumId w:val="4"/>
  </w:num>
  <w:num w:numId="20" w16cid:durableId="718434649">
    <w:abstractNumId w:val="18"/>
  </w:num>
  <w:num w:numId="21" w16cid:durableId="753476458">
    <w:abstractNumId w:val="22"/>
  </w:num>
  <w:num w:numId="22" w16cid:durableId="1890191560">
    <w:abstractNumId w:val="1"/>
  </w:num>
  <w:num w:numId="23" w16cid:durableId="1626233115">
    <w:abstractNumId w:val="15"/>
  </w:num>
  <w:num w:numId="24" w16cid:durableId="2029285155">
    <w:abstractNumId w:val="28"/>
  </w:num>
  <w:num w:numId="25" w16cid:durableId="714743805">
    <w:abstractNumId w:val="25"/>
  </w:num>
  <w:num w:numId="26" w16cid:durableId="255989533">
    <w:abstractNumId w:val="26"/>
  </w:num>
  <w:num w:numId="27" w16cid:durableId="854467171">
    <w:abstractNumId w:val="12"/>
  </w:num>
  <w:num w:numId="28" w16cid:durableId="1365669927">
    <w:abstractNumId w:val="16"/>
  </w:num>
  <w:num w:numId="29" w16cid:durableId="2060782190">
    <w:abstractNumId w:val="11"/>
  </w:num>
  <w:num w:numId="30" w16cid:durableId="2095584809">
    <w:abstractNumId w:val="21"/>
  </w:num>
  <w:num w:numId="31" w16cid:durableId="2026707682">
    <w:abstractNumId w:val="35"/>
  </w:num>
  <w:num w:numId="32" w16cid:durableId="1314290935">
    <w:abstractNumId w:val="29"/>
  </w:num>
  <w:num w:numId="33" w16cid:durableId="897479725">
    <w:abstractNumId w:val="13"/>
  </w:num>
  <w:num w:numId="34" w16cid:durableId="1542085603">
    <w:abstractNumId w:val="27"/>
  </w:num>
  <w:num w:numId="35" w16cid:durableId="1896773956">
    <w:abstractNumId w:val="32"/>
  </w:num>
  <w:num w:numId="36" w16cid:durableId="142345707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D1"/>
    <w:rsid w:val="00000412"/>
    <w:rsid w:val="00000BCC"/>
    <w:rsid w:val="000013DF"/>
    <w:rsid w:val="00001D60"/>
    <w:rsid w:val="00003033"/>
    <w:rsid w:val="000036EA"/>
    <w:rsid w:val="000055A2"/>
    <w:rsid w:val="000059A9"/>
    <w:rsid w:val="00005EE2"/>
    <w:rsid w:val="000062AC"/>
    <w:rsid w:val="00007B79"/>
    <w:rsid w:val="0001084F"/>
    <w:rsid w:val="000113FD"/>
    <w:rsid w:val="000124C2"/>
    <w:rsid w:val="00012CDD"/>
    <w:rsid w:val="00014349"/>
    <w:rsid w:val="00014ADF"/>
    <w:rsid w:val="00014E5F"/>
    <w:rsid w:val="0001618F"/>
    <w:rsid w:val="00016213"/>
    <w:rsid w:val="000164DC"/>
    <w:rsid w:val="00016DAF"/>
    <w:rsid w:val="00017581"/>
    <w:rsid w:val="000216C5"/>
    <w:rsid w:val="0002196D"/>
    <w:rsid w:val="00021CAD"/>
    <w:rsid w:val="0002223E"/>
    <w:rsid w:val="000227C4"/>
    <w:rsid w:val="000232DF"/>
    <w:rsid w:val="00023A90"/>
    <w:rsid w:val="00023D91"/>
    <w:rsid w:val="0002419E"/>
    <w:rsid w:val="00024791"/>
    <w:rsid w:val="00025266"/>
    <w:rsid w:val="00025FCC"/>
    <w:rsid w:val="00030C34"/>
    <w:rsid w:val="000312C2"/>
    <w:rsid w:val="000327FD"/>
    <w:rsid w:val="00033118"/>
    <w:rsid w:val="00033709"/>
    <w:rsid w:val="00033A3B"/>
    <w:rsid w:val="0003525F"/>
    <w:rsid w:val="00036706"/>
    <w:rsid w:val="00036E7C"/>
    <w:rsid w:val="0003707D"/>
    <w:rsid w:val="00037956"/>
    <w:rsid w:val="00037E47"/>
    <w:rsid w:val="00040E72"/>
    <w:rsid w:val="0004108E"/>
    <w:rsid w:val="00041910"/>
    <w:rsid w:val="00042B60"/>
    <w:rsid w:val="00042BB6"/>
    <w:rsid w:val="00042CE9"/>
    <w:rsid w:val="000449CD"/>
    <w:rsid w:val="00044DE0"/>
    <w:rsid w:val="000454C4"/>
    <w:rsid w:val="0004594F"/>
    <w:rsid w:val="00046583"/>
    <w:rsid w:val="00047843"/>
    <w:rsid w:val="00047ABF"/>
    <w:rsid w:val="00047D13"/>
    <w:rsid w:val="000519AA"/>
    <w:rsid w:val="00051DA9"/>
    <w:rsid w:val="000529C3"/>
    <w:rsid w:val="00053D8B"/>
    <w:rsid w:val="00054BEF"/>
    <w:rsid w:val="00054FCB"/>
    <w:rsid w:val="00055FC3"/>
    <w:rsid w:val="0005725D"/>
    <w:rsid w:val="00057341"/>
    <w:rsid w:val="00057AB0"/>
    <w:rsid w:val="000609D2"/>
    <w:rsid w:val="00061856"/>
    <w:rsid w:val="000626A7"/>
    <w:rsid w:val="000629C5"/>
    <w:rsid w:val="00063905"/>
    <w:rsid w:val="00064343"/>
    <w:rsid w:val="00065E40"/>
    <w:rsid w:val="00066242"/>
    <w:rsid w:val="0006725E"/>
    <w:rsid w:val="00067D61"/>
    <w:rsid w:val="000708AF"/>
    <w:rsid w:val="00073EA3"/>
    <w:rsid w:val="00075088"/>
    <w:rsid w:val="00076E4D"/>
    <w:rsid w:val="0007712A"/>
    <w:rsid w:val="0008007A"/>
    <w:rsid w:val="000813A9"/>
    <w:rsid w:val="00082E34"/>
    <w:rsid w:val="00082F35"/>
    <w:rsid w:val="00083133"/>
    <w:rsid w:val="00083E67"/>
    <w:rsid w:val="00083F3E"/>
    <w:rsid w:val="000843AA"/>
    <w:rsid w:val="00084FF9"/>
    <w:rsid w:val="00086072"/>
    <w:rsid w:val="00087932"/>
    <w:rsid w:val="00092463"/>
    <w:rsid w:val="000927A6"/>
    <w:rsid w:val="000935DA"/>
    <w:rsid w:val="000939F3"/>
    <w:rsid w:val="00093F4D"/>
    <w:rsid w:val="00094228"/>
    <w:rsid w:val="000942C1"/>
    <w:rsid w:val="00094D78"/>
    <w:rsid w:val="00095985"/>
    <w:rsid w:val="000959FC"/>
    <w:rsid w:val="00095DC3"/>
    <w:rsid w:val="00097B41"/>
    <w:rsid w:val="000A0467"/>
    <w:rsid w:val="000A10A6"/>
    <w:rsid w:val="000A1B26"/>
    <w:rsid w:val="000A1FBA"/>
    <w:rsid w:val="000A3AD2"/>
    <w:rsid w:val="000A4A34"/>
    <w:rsid w:val="000A4CF9"/>
    <w:rsid w:val="000A4EDA"/>
    <w:rsid w:val="000A5D0F"/>
    <w:rsid w:val="000A66E6"/>
    <w:rsid w:val="000A6DA8"/>
    <w:rsid w:val="000A6E80"/>
    <w:rsid w:val="000B0ED4"/>
    <w:rsid w:val="000B15CB"/>
    <w:rsid w:val="000B194A"/>
    <w:rsid w:val="000B4A0D"/>
    <w:rsid w:val="000B4CC5"/>
    <w:rsid w:val="000B5C6D"/>
    <w:rsid w:val="000B6EC3"/>
    <w:rsid w:val="000B7899"/>
    <w:rsid w:val="000C0F14"/>
    <w:rsid w:val="000C12ED"/>
    <w:rsid w:val="000C131F"/>
    <w:rsid w:val="000C14D6"/>
    <w:rsid w:val="000C15AA"/>
    <w:rsid w:val="000C1FF3"/>
    <w:rsid w:val="000C2C67"/>
    <w:rsid w:val="000C2F03"/>
    <w:rsid w:val="000C41FF"/>
    <w:rsid w:val="000C5DEF"/>
    <w:rsid w:val="000C6AAC"/>
    <w:rsid w:val="000C6C79"/>
    <w:rsid w:val="000C7851"/>
    <w:rsid w:val="000C7A2B"/>
    <w:rsid w:val="000C7A5A"/>
    <w:rsid w:val="000D19EB"/>
    <w:rsid w:val="000D36EC"/>
    <w:rsid w:val="000D43FE"/>
    <w:rsid w:val="000D4FBF"/>
    <w:rsid w:val="000D5FF0"/>
    <w:rsid w:val="000E067B"/>
    <w:rsid w:val="000E0ABB"/>
    <w:rsid w:val="000E15DC"/>
    <w:rsid w:val="000E29D8"/>
    <w:rsid w:val="000E2AA8"/>
    <w:rsid w:val="000E2EEE"/>
    <w:rsid w:val="000E3007"/>
    <w:rsid w:val="000E31A1"/>
    <w:rsid w:val="000E4316"/>
    <w:rsid w:val="000E511F"/>
    <w:rsid w:val="000E5149"/>
    <w:rsid w:val="000E6831"/>
    <w:rsid w:val="000F0BEB"/>
    <w:rsid w:val="000F0FCF"/>
    <w:rsid w:val="000F12B2"/>
    <w:rsid w:val="000F165B"/>
    <w:rsid w:val="000F16C7"/>
    <w:rsid w:val="000F1AC3"/>
    <w:rsid w:val="000F27B6"/>
    <w:rsid w:val="000F3EDD"/>
    <w:rsid w:val="000F4998"/>
    <w:rsid w:val="000F4B9E"/>
    <w:rsid w:val="000F6771"/>
    <w:rsid w:val="000F6FE3"/>
    <w:rsid w:val="00100A1B"/>
    <w:rsid w:val="00102F72"/>
    <w:rsid w:val="00104006"/>
    <w:rsid w:val="0010403C"/>
    <w:rsid w:val="0010533C"/>
    <w:rsid w:val="00105F1F"/>
    <w:rsid w:val="00110433"/>
    <w:rsid w:val="00110D6E"/>
    <w:rsid w:val="00110D90"/>
    <w:rsid w:val="00113CA1"/>
    <w:rsid w:val="00113EB6"/>
    <w:rsid w:val="00115E93"/>
    <w:rsid w:val="00115F86"/>
    <w:rsid w:val="00116588"/>
    <w:rsid w:val="001171EE"/>
    <w:rsid w:val="001203A8"/>
    <w:rsid w:val="00120872"/>
    <w:rsid w:val="00121B27"/>
    <w:rsid w:val="0012212E"/>
    <w:rsid w:val="0012298E"/>
    <w:rsid w:val="0012425C"/>
    <w:rsid w:val="00125229"/>
    <w:rsid w:val="0012673B"/>
    <w:rsid w:val="00126F71"/>
    <w:rsid w:val="00127544"/>
    <w:rsid w:val="00127A19"/>
    <w:rsid w:val="00130B98"/>
    <w:rsid w:val="0013455C"/>
    <w:rsid w:val="00134959"/>
    <w:rsid w:val="00134EF8"/>
    <w:rsid w:val="00135093"/>
    <w:rsid w:val="00135CC8"/>
    <w:rsid w:val="00140026"/>
    <w:rsid w:val="00141D90"/>
    <w:rsid w:val="00142BEC"/>
    <w:rsid w:val="00143808"/>
    <w:rsid w:val="00143E77"/>
    <w:rsid w:val="00144DD9"/>
    <w:rsid w:val="0014658A"/>
    <w:rsid w:val="00146B5A"/>
    <w:rsid w:val="00146DB6"/>
    <w:rsid w:val="00146E86"/>
    <w:rsid w:val="0014735B"/>
    <w:rsid w:val="00147ABF"/>
    <w:rsid w:val="00147C5A"/>
    <w:rsid w:val="001541E2"/>
    <w:rsid w:val="00155638"/>
    <w:rsid w:val="001559EB"/>
    <w:rsid w:val="00156337"/>
    <w:rsid w:val="0016064A"/>
    <w:rsid w:val="00161636"/>
    <w:rsid w:val="001620BE"/>
    <w:rsid w:val="0016365E"/>
    <w:rsid w:val="00164081"/>
    <w:rsid w:val="00164A90"/>
    <w:rsid w:val="0016702E"/>
    <w:rsid w:val="00167538"/>
    <w:rsid w:val="001676CA"/>
    <w:rsid w:val="00167860"/>
    <w:rsid w:val="00171A2E"/>
    <w:rsid w:val="00171DD0"/>
    <w:rsid w:val="0017413D"/>
    <w:rsid w:val="001751D8"/>
    <w:rsid w:val="001759AE"/>
    <w:rsid w:val="00176254"/>
    <w:rsid w:val="001766F4"/>
    <w:rsid w:val="00177BB4"/>
    <w:rsid w:val="00177D3F"/>
    <w:rsid w:val="00181B13"/>
    <w:rsid w:val="00182A3F"/>
    <w:rsid w:val="00182A47"/>
    <w:rsid w:val="0018376B"/>
    <w:rsid w:val="001839B0"/>
    <w:rsid w:val="00183E59"/>
    <w:rsid w:val="00184DEE"/>
    <w:rsid w:val="001853D0"/>
    <w:rsid w:val="001855EC"/>
    <w:rsid w:val="00186908"/>
    <w:rsid w:val="0018769E"/>
    <w:rsid w:val="00190AD5"/>
    <w:rsid w:val="001945A1"/>
    <w:rsid w:val="001947D8"/>
    <w:rsid w:val="00194B13"/>
    <w:rsid w:val="001950A8"/>
    <w:rsid w:val="00195D99"/>
    <w:rsid w:val="00195DD5"/>
    <w:rsid w:val="00196E75"/>
    <w:rsid w:val="001A08B0"/>
    <w:rsid w:val="001A2DAF"/>
    <w:rsid w:val="001A3FFC"/>
    <w:rsid w:val="001A5C20"/>
    <w:rsid w:val="001A7960"/>
    <w:rsid w:val="001A79F0"/>
    <w:rsid w:val="001B1989"/>
    <w:rsid w:val="001B20BC"/>
    <w:rsid w:val="001B23AB"/>
    <w:rsid w:val="001B2DF1"/>
    <w:rsid w:val="001B2EF8"/>
    <w:rsid w:val="001B3CE9"/>
    <w:rsid w:val="001B4718"/>
    <w:rsid w:val="001B5B5E"/>
    <w:rsid w:val="001C065C"/>
    <w:rsid w:val="001C14E9"/>
    <w:rsid w:val="001C1F71"/>
    <w:rsid w:val="001C2B16"/>
    <w:rsid w:val="001C3EAF"/>
    <w:rsid w:val="001C3F6A"/>
    <w:rsid w:val="001C42E4"/>
    <w:rsid w:val="001C47B4"/>
    <w:rsid w:val="001C4F97"/>
    <w:rsid w:val="001C4FBC"/>
    <w:rsid w:val="001C5D09"/>
    <w:rsid w:val="001C6171"/>
    <w:rsid w:val="001C6C91"/>
    <w:rsid w:val="001C6DC5"/>
    <w:rsid w:val="001C6DD7"/>
    <w:rsid w:val="001D09B4"/>
    <w:rsid w:val="001D10E3"/>
    <w:rsid w:val="001D1CD6"/>
    <w:rsid w:val="001D2302"/>
    <w:rsid w:val="001D3120"/>
    <w:rsid w:val="001D362A"/>
    <w:rsid w:val="001D41B8"/>
    <w:rsid w:val="001D5206"/>
    <w:rsid w:val="001D5AED"/>
    <w:rsid w:val="001D7442"/>
    <w:rsid w:val="001E116C"/>
    <w:rsid w:val="001E209E"/>
    <w:rsid w:val="001E28E7"/>
    <w:rsid w:val="001E2923"/>
    <w:rsid w:val="001E2A68"/>
    <w:rsid w:val="001E3AB7"/>
    <w:rsid w:val="001E3BB9"/>
    <w:rsid w:val="001E4E67"/>
    <w:rsid w:val="001E502E"/>
    <w:rsid w:val="001E5595"/>
    <w:rsid w:val="001E5917"/>
    <w:rsid w:val="001E6996"/>
    <w:rsid w:val="001E6CB5"/>
    <w:rsid w:val="001E7A23"/>
    <w:rsid w:val="001E7E08"/>
    <w:rsid w:val="001F045A"/>
    <w:rsid w:val="001F2069"/>
    <w:rsid w:val="001F2E3A"/>
    <w:rsid w:val="001F3472"/>
    <w:rsid w:val="001F3FF4"/>
    <w:rsid w:val="001F4A29"/>
    <w:rsid w:val="001F6AF4"/>
    <w:rsid w:val="001F719E"/>
    <w:rsid w:val="001F7C77"/>
    <w:rsid w:val="00200A0B"/>
    <w:rsid w:val="00200C0F"/>
    <w:rsid w:val="00201941"/>
    <w:rsid w:val="0020252C"/>
    <w:rsid w:val="00204615"/>
    <w:rsid w:val="00205057"/>
    <w:rsid w:val="00206437"/>
    <w:rsid w:val="002069F6"/>
    <w:rsid w:val="002072F1"/>
    <w:rsid w:val="00211419"/>
    <w:rsid w:val="00211FE0"/>
    <w:rsid w:val="00214465"/>
    <w:rsid w:val="00215204"/>
    <w:rsid w:val="0021717A"/>
    <w:rsid w:val="0022004D"/>
    <w:rsid w:val="00220CC7"/>
    <w:rsid w:val="00221526"/>
    <w:rsid w:val="00221B21"/>
    <w:rsid w:val="00222F52"/>
    <w:rsid w:val="002246C1"/>
    <w:rsid w:val="0022509B"/>
    <w:rsid w:val="002271CB"/>
    <w:rsid w:val="002300D2"/>
    <w:rsid w:val="0023108E"/>
    <w:rsid w:val="00231C6F"/>
    <w:rsid w:val="00231DC0"/>
    <w:rsid w:val="002335FF"/>
    <w:rsid w:val="002345E0"/>
    <w:rsid w:val="00234F62"/>
    <w:rsid w:val="00235B71"/>
    <w:rsid w:val="002361FE"/>
    <w:rsid w:val="00237732"/>
    <w:rsid w:val="00237CB5"/>
    <w:rsid w:val="00241EEC"/>
    <w:rsid w:val="0024223F"/>
    <w:rsid w:val="002422B9"/>
    <w:rsid w:val="00242666"/>
    <w:rsid w:val="002428C2"/>
    <w:rsid w:val="00242975"/>
    <w:rsid w:val="00242A86"/>
    <w:rsid w:val="00242D80"/>
    <w:rsid w:val="002454E0"/>
    <w:rsid w:val="0025074D"/>
    <w:rsid w:val="00251393"/>
    <w:rsid w:val="0025143E"/>
    <w:rsid w:val="0025200A"/>
    <w:rsid w:val="002523D4"/>
    <w:rsid w:val="00252EEE"/>
    <w:rsid w:val="00253049"/>
    <w:rsid w:val="00253CC6"/>
    <w:rsid w:val="0025401A"/>
    <w:rsid w:val="00254DCD"/>
    <w:rsid w:val="002556B4"/>
    <w:rsid w:val="00256383"/>
    <w:rsid w:val="002568F9"/>
    <w:rsid w:val="00257248"/>
    <w:rsid w:val="0025762B"/>
    <w:rsid w:val="00257EF9"/>
    <w:rsid w:val="0026026C"/>
    <w:rsid w:val="002604D3"/>
    <w:rsid w:val="002620F8"/>
    <w:rsid w:val="00262C99"/>
    <w:rsid w:val="00262E18"/>
    <w:rsid w:val="00264255"/>
    <w:rsid w:val="002648FD"/>
    <w:rsid w:val="0026584C"/>
    <w:rsid w:val="0027003B"/>
    <w:rsid w:val="002705FA"/>
    <w:rsid w:val="00270EE4"/>
    <w:rsid w:val="00273FA4"/>
    <w:rsid w:val="002745E6"/>
    <w:rsid w:val="0027497A"/>
    <w:rsid w:val="002751F0"/>
    <w:rsid w:val="002757A3"/>
    <w:rsid w:val="00275DAF"/>
    <w:rsid w:val="00275DE3"/>
    <w:rsid w:val="00276EC5"/>
    <w:rsid w:val="00276F13"/>
    <w:rsid w:val="0027732C"/>
    <w:rsid w:val="002775AE"/>
    <w:rsid w:val="00280AFE"/>
    <w:rsid w:val="002823D0"/>
    <w:rsid w:val="0028329B"/>
    <w:rsid w:val="002832F7"/>
    <w:rsid w:val="00283C7B"/>
    <w:rsid w:val="00284413"/>
    <w:rsid w:val="00284E80"/>
    <w:rsid w:val="00285AC9"/>
    <w:rsid w:val="00286CD2"/>
    <w:rsid w:val="002876C4"/>
    <w:rsid w:val="00290275"/>
    <w:rsid w:val="0029071F"/>
    <w:rsid w:val="0029176C"/>
    <w:rsid w:val="002918C9"/>
    <w:rsid w:val="00291C89"/>
    <w:rsid w:val="00292580"/>
    <w:rsid w:val="00293B3D"/>
    <w:rsid w:val="002952B5"/>
    <w:rsid w:val="0029582F"/>
    <w:rsid w:val="002969C3"/>
    <w:rsid w:val="0029711A"/>
    <w:rsid w:val="002A01BF"/>
    <w:rsid w:val="002A0E27"/>
    <w:rsid w:val="002A1467"/>
    <w:rsid w:val="002A273D"/>
    <w:rsid w:val="002A2A66"/>
    <w:rsid w:val="002A48CB"/>
    <w:rsid w:val="002A5728"/>
    <w:rsid w:val="002A668A"/>
    <w:rsid w:val="002A66AC"/>
    <w:rsid w:val="002A6E30"/>
    <w:rsid w:val="002A6F51"/>
    <w:rsid w:val="002A6FE2"/>
    <w:rsid w:val="002B057F"/>
    <w:rsid w:val="002B07F0"/>
    <w:rsid w:val="002B1A25"/>
    <w:rsid w:val="002B262D"/>
    <w:rsid w:val="002B3B09"/>
    <w:rsid w:val="002B3EF6"/>
    <w:rsid w:val="002B4A01"/>
    <w:rsid w:val="002B51A9"/>
    <w:rsid w:val="002B55F7"/>
    <w:rsid w:val="002B5E3B"/>
    <w:rsid w:val="002B6247"/>
    <w:rsid w:val="002B6C99"/>
    <w:rsid w:val="002B7DBF"/>
    <w:rsid w:val="002C0532"/>
    <w:rsid w:val="002C222F"/>
    <w:rsid w:val="002C286E"/>
    <w:rsid w:val="002C3D3B"/>
    <w:rsid w:val="002C4148"/>
    <w:rsid w:val="002C427F"/>
    <w:rsid w:val="002C42D2"/>
    <w:rsid w:val="002C4D43"/>
    <w:rsid w:val="002C69C6"/>
    <w:rsid w:val="002C7548"/>
    <w:rsid w:val="002D02FB"/>
    <w:rsid w:val="002D12C7"/>
    <w:rsid w:val="002D149F"/>
    <w:rsid w:val="002D17E7"/>
    <w:rsid w:val="002D4AF4"/>
    <w:rsid w:val="002D51BA"/>
    <w:rsid w:val="002D5B2F"/>
    <w:rsid w:val="002D5FAF"/>
    <w:rsid w:val="002D601A"/>
    <w:rsid w:val="002D7246"/>
    <w:rsid w:val="002D762F"/>
    <w:rsid w:val="002D7D6F"/>
    <w:rsid w:val="002E08F5"/>
    <w:rsid w:val="002E0DE9"/>
    <w:rsid w:val="002E117B"/>
    <w:rsid w:val="002E1FDA"/>
    <w:rsid w:val="002E2B7A"/>
    <w:rsid w:val="002E33EF"/>
    <w:rsid w:val="002E4247"/>
    <w:rsid w:val="002E463E"/>
    <w:rsid w:val="002E5B14"/>
    <w:rsid w:val="002F0BEE"/>
    <w:rsid w:val="002F1427"/>
    <w:rsid w:val="002F1A54"/>
    <w:rsid w:val="002F3267"/>
    <w:rsid w:val="002F38FB"/>
    <w:rsid w:val="002F4276"/>
    <w:rsid w:val="002F42A0"/>
    <w:rsid w:val="002F4E5C"/>
    <w:rsid w:val="002F58D8"/>
    <w:rsid w:val="002F7BAF"/>
    <w:rsid w:val="00300AB0"/>
    <w:rsid w:val="00301862"/>
    <w:rsid w:val="00301BA4"/>
    <w:rsid w:val="003044CE"/>
    <w:rsid w:val="00305650"/>
    <w:rsid w:val="00305B81"/>
    <w:rsid w:val="00305D1E"/>
    <w:rsid w:val="003106AC"/>
    <w:rsid w:val="0031090C"/>
    <w:rsid w:val="00312F3B"/>
    <w:rsid w:val="003134C7"/>
    <w:rsid w:val="00313E3B"/>
    <w:rsid w:val="003140B7"/>
    <w:rsid w:val="00315E38"/>
    <w:rsid w:val="003160D5"/>
    <w:rsid w:val="00316105"/>
    <w:rsid w:val="00317569"/>
    <w:rsid w:val="00317B13"/>
    <w:rsid w:val="00317D4B"/>
    <w:rsid w:val="00317F73"/>
    <w:rsid w:val="003212F3"/>
    <w:rsid w:val="00321C2E"/>
    <w:rsid w:val="003220AB"/>
    <w:rsid w:val="003221D4"/>
    <w:rsid w:val="003229A0"/>
    <w:rsid w:val="00323C94"/>
    <w:rsid w:val="00323DC5"/>
    <w:rsid w:val="00325AD9"/>
    <w:rsid w:val="00326EFE"/>
    <w:rsid w:val="003272CA"/>
    <w:rsid w:val="00327627"/>
    <w:rsid w:val="00330726"/>
    <w:rsid w:val="003310F6"/>
    <w:rsid w:val="00331587"/>
    <w:rsid w:val="003315DA"/>
    <w:rsid w:val="00331C66"/>
    <w:rsid w:val="00333202"/>
    <w:rsid w:val="00333D7E"/>
    <w:rsid w:val="0033620D"/>
    <w:rsid w:val="00336546"/>
    <w:rsid w:val="0034095A"/>
    <w:rsid w:val="0034129F"/>
    <w:rsid w:val="00343B69"/>
    <w:rsid w:val="00343D88"/>
    <w:rsid w:val="003466C5"/>
    <w:rsid w:val="00347E88"/>
    <w:rsid w:val="00351191"/>
    <w:rsid w:val="0035128B"/>
    <w:rsid w:val="00351DF9"/>
    <w:rsid w:val="0035212A"/>
    <w:rsid w:val="003525FF"/>
    <w:rsid w:val="0035332C"/>
    <w:rsid w:val="003538E0"/>
    <w:rsid w:val="0035692B"/>
    <w:rsid w:val="00356DC7"/>
    <w:rsid w:val="003570AC"/>
    <w:rsid w:val="0035749B"/>
    <w:rsid w:val="00357BFE"/>
    <w:rsid w:val="00357C56"/>
    <w:rsid w:val="00360108"/>
    <w:rsid w:val="00360332"/>
    <w:rsid w:val="00360712"/>
    <w:rsid w:val="003609BF"/>
    <w:rsid w:val="00361E22"/>
    <w:rsid w:val="00362161"/>
    <w:rsid w:val="0036222C"/>
    <w:rsid w:val="00363443"/>
    <w:rsid w:val="00365F95"/>
    <w:rsid w:val="00366562"/>
    <w:rsid w:val="00366A41"/>
    <w:rsid w:val="003670B9"/>
    <w:rsid w:val="00367253"/>
    <w:rsid w:val="00370475"/>
    <w:rsid w:val="0037218E"/>
    <w:rsid w:val="00372FCC"/>
    <w:rsid w:val="00373C63"/>
    <w:rsid w:val="003754EB"/>
    <w:rsid w:val="003754EE"/>
    <w:rsid w:val="003776FA"/>
    <w:rsid w:val="0037780E"/>
    <w:rsid w:val="00377BBB"/>
    <w:rsid w:val="003823AA"/>
    <w:rsid w:val="00382D9B"/>
    <w:rsid w:val="003846F0"/>
    <w:rsid w:val="00384F26"/>
    <w:rsid w:val="00385732"/>
    <w:rsid w:val="00385F73"/>
    <w:rsid w:val="0038660B"/>
    <w:rsid w:val="0038737B"/>
    <w:rsid w:val="00387448"/>
    <w:rsid w:val="0039067D"/>
    <w:rsid w:val="003932B9"/>
    <w:rsid w:val="00394FCE"/>
    <w:rsid w:val="00396394"/>
    <w:rsid w:val="003A01B6"/>
    <w:rsid w:val="003A03B9"/>
    <w:rsid w:val="003A07F6"/>
    <w:rsid w:val="003A0B50"/>
    <w:rsid w:val="003A0FB3"/>
    <w:rsid w:val="003A114D"/>
    <w:rsid w:val="003A1403"/>
    <w:rsid w:val="003A1D0F"/>
    <w:rsid w:val="003A282E"/>
    <w:rsid w:val="003A385B"/>
    <w:rsid w:val="003A57C7"/>
    <w:rsid w:val="003A6360"/>
    <w:rsid w:val="003A6F06"/>
    <w:rsid w:val="003A789D"/>
    <w:rsid w:val="003B05EA"/>
    <w:rsid w:val="003B0EAB"/>
    <w:rsid w:val="003B1ACD"/>
    <w:rsid w:val="003B237C"/>
    <w:rsid w:val="003B26AE"/>
    <w:rsid w:val="003B4977"/>
    <w:rsid w:val="003B57F1"/>
    <w:rsid w:val="003B58BE"/>
    <w:rsid w:val="003B5A55"/>
    <w:rsid w:val="003B7996"/>
    <w:rsid w:val="003C16C1"/>
    <w:rsid w:val="003C226A"/>
    <w:rsid w:val="003C2472"/>
    <w:rsid w:val="003C291A"/>
    <w:rsid w:val="003C2B58"/>
    <w:rsid w:val="003C33F2"/>
    <w:rsid w:val="003C3564"/>
    <w:rsid w:val="003C3A8B"/>
    <w:rsid w:val="003C63CC"/>
    <w:rsid w:val="003D05E8"/>
    <w:rsid w:val="003D1576"/>
    <w:rsid w:val="003D208C"/>
    <w:rsid w:val="003D295F"/>
    <w:rsid w:val="003D3794"/>
    <w:rsid w:val="003D4C9D"/>
    <w:rsid w:val="003D53AB"/>
    <w:rsid w:val="003D55F3"/>
    <w:rsid w:val="003D727A"/>
    <w:rsid w:val="003D729E"/>
    <w:rsid w:val="003D765B"/>
    <w:rsid w:val="003D7BB7"/>
    <w:rsid w:val="003D7F96"/>
    <w:rsid w:val="003E0868"/>
    <w:rsid w:val="003E1D01"/>
    <w:rsid w:val="003E3AFA"/>
    <w:rsid w:val="003E47D2"/>
    <w:rsid w:val="003E583A"/>
    <w:rsid w:val="003E5C04"/>
    <w:rsid w:val="003E5FC3"/>
    <w:rsid w:val="003E6D8F"/>
    <w:rsid w:val="003E6FFB"/>
    <w:rsid w:val="003E72EB"/>
    <w:rsid w:val="003E7C06"/>
    <w:rsid w:val="003F006C"/>
    <w:rsid w:val="003F04B2"/>
    <w:rsid w:val="003F0534"/>
    <w:rsid w:val="003F0C68"/>
    <w:rsid w:val="003F22EE"/>
    <w:rsid w:val="003F2303"/>
    <w:rsid w:val="003F3FE7"/>
    <w:rsid w:val="003F61F7"/>
    <w:rsid w:val="003F65DF"/>
    <w:rsid w:val="00401BE1"/>
    <w:rsid w:val="00401FCF"/>
    <w:rsid w:val="004020C9"/>
    <w:rsid w:val="004026FA"/>
    <w:rsid w:val="004040C4"/>
    <w:rsid w:val="00405795"/>
    <w:rsid w:val="00406576"/>
    <w:rsid w:val="004067AB"/>
    <w:rsid w:val="004072E1"/>
    <w:rsid w:val="00407B18"/>
    <w:rsid w:val="00410725"/>
    <w:rsid w:val="00410DDC"/>
    <w:rsid w:val="00410FC9"/>
    <w:rsid w:val="004113C9"/>
    <w:rsid w:val="00411F12"/>
    <w:rsid w:val="00412C37"/>
    <w:rsid w:val="00414BE8"/>
    <w:rsid w:val="00414C4E"/>
    <w:rsid w:val="004152E6"/>
    <w:rsid w:val="00415FAC"/>
    <w:rsid w:val="00416D37"/>
    <w:rsid w:val="00417178"/>
    <w:rsid w:val="004214F8"/>
    <w:rsid w:val="004216FF"/>
    <w:rsid w:val="00421E87"/>
    <w:rsid w:val="0042289F"/>
    <w:rsid w:val="00423ADE"/>
    <w:rsid w:val="00423CC3"/>
    <w:rsid w:val="00424498"/>
    <w:rsid w:val="004254A2"/>
    <w:rsid w:val="00426159"/>
    <w:rsid w:val="00426993"/>
    <w:rsid w:val="00427136"/>
    <w:rsid w:val="00427D4E"/>
    <w:rsid w:val="0043114E"/>
    <w:rsid w:val="00431A0C"/>
    <w:rsid w:val="00432CFF"/>
    <w:rsid w:val="0043390D"/>
    <w:rsid w:val="0043738B"/>
    <w:rsid w:val="00437B7D"/>
    <w:rsid w:val="0044004D"/>
    <w:rsid w:val="00440279"/>
    <w:rsid w:val="00440697"/>
    <w:rsid w:val="004406AD"/>
    <w:rsid w:val="00440CE2"/>
    <w:rsid w:val="004415EE"/>
    <w:rsid w:val="00441657"/>
    <w:rsid w:val="004426D4"/>
    <w:rsid w:val="00442FA4"/>
    <w:rsid w:val="0044467A"/>
    <w:rsid w:val="004451F9"/>
    <w:rsid w:val="00445937"/>
    <w:rsid w:val="00447327"/>
    <w:rsid w:val="00447970"/>
    <w:rsid w:val="0045039A"/>
    <w:rsid w:val="0045094C"/>
    <w:rsid w:val="004519FA"/>
    <w:rsid w:val="0045236D"/>
    <w:rsid w:val="0045275B"/>
    <w:rsid w:val="00453797"/>
    <w:rsid w:val="004540D7"/>
    <w:rsid w:val="00454FFB"/>
    <w:rsid w:val="00455808"/>
    <w:rsid w:val="004600E5"/>
    <w:rsid w:val="004606A6"/>
    <w:rsid w:val="004622B9"/>
    <w:rsid w:val="004632E1"/>
    <w:rsid w:val="00464BB2"/>
    <w:rsid w:val="00465A75"/>
    <w:rsid w:val="00465F33"/>
    <w:rsid w:val="00467280"/>
    <w:rsid w:val="0046745F"/>
    <w:rsid w:val="00470699"/>
    <w:rsid w:val="00470775"/>
    <w:rsid w:val="00471C55"/>
    <w:rsid w:val="0047333D"/>
    <w:rsid w:val="0047351B"/>
    <w:rsid w:val="004738A0"/>
    <w:rsid w:val="004738DD"/>
    <w:rsid w:val="00473B82"/>
    <w:rsid w:val="00474968"/>
    <w:rsid w:val="00474C69"/>
    <w:rsid w:val="00474FD0"/>
    <w:rsid w:val="00475AF2"/>
    <w:rsid w:val="00477133"/>
    <w:rsid w:val="00477272"/>
    <w:rsid w:val="00477299"/>
    <w:rsid w:val="0048121F"/>
    <w:rsid w:val="004819EA"/>
    <w:rsid w:val="00482ADC"/>
    <w:rsid w:val="00482BF3"/>
    <w:rsid w:val="004834FA"/>
    <w:rsid w:val="00483DDE"/>
    <w:rsid w:val="0048546A"/>
    <w:rsid w:val="00485476"/>
    <w:rsid w:val="0048637D"/>
    <w:rsid w:val="004868CC"/>
    <w:rsid w:val="0049281B"/>
    <w:rsid w:val="0049284B"/>
    <w:rsid w:val="00492CBC"/>
    <w:rsid w:val="00493798"/>
    <w:rsid w:val="00493E3F"/>
    <w:rsid w:val="004948E6"/>
    <w:rsid w:val="00494A78"/>
    <w:rsid w:val="00495B0F"/>
    <w:rsid w:val="00496839"/>
    <w:rsid w:val="00496C6C"/>
    <w:rsid w:val="004A0232"/>
    <w:rsid w:val="004A057F"/>
    <w:rsid w:val="004A125B"/>
    <w:rsid w:val="004A188C"/>
    <w:rsid w:val="004A1ADA"/>
    <w:rsid w:val="004A3CE3"/>
    <w:rsid w:val="004A567C"/>
    <w:rsid w:val="004A791E"/>
    <w:rsid w:val="004A7BB5"/>
    <w:rsid w:val="004B0AF0"/>
    <w:rsid w:val="004B190A"/>
    <w:rsid w:val="004B1D28"/>
    <w:rsid w:val="004B2813"/>
    <w:rsid w:val="004B2BB4"/>
    <w:rsid w:val="004B3320"/>
    <w:rsid w:val="004B3949"/>
    <w:rsid w:val="004B4F89"/>
    <w:rsid w:val="004B5509"/>
    <w:rsid w:val="004B5BC9"/>
    <w:rsid w:val="004B5D17"/>
    <w:rsid w:val="004B670B"/>
    <w:rsid w:val="004B6771"/>
    <w:rsid w:val="004B7504"/>
    <w:rsid w:val="004B75A8"/>
    <w:rsid w:val="004B7F80"/>
    <w:rsid w:val="004C2E3A"/>
    <w:rsid w:val="004C416B"/>
    <w:rsid w:val="004C5B27"/>
    <w:rsid w:val="004C635F"/>
    <w:rsid w:val="004C78A6"/>
    <w:rsid w:val="004D142E"/>
    <w:rsid w:val="004D19CD"/>
    <w:rsid w:val="004D1C57"/>
    <w:rsid w:val="004D1C87"/>
    <w:rsid w:val="004D1EB0"/>
    <w:rsid w:val="004D20B4"/>
    <w:rsid w:val="004D31CA"/>
    <w:rsid w:val="004D32F9"/>
    <w:rsid w:val="004D3B78"/>
    <w:rsid w:val="004D4A79"/>
    <w:rsid w:val="004D4F81"/>
    <w:rsid w:val="004D54FB"/>
    <w:rsid w:val="004D730E"/>
    <w:rsid w:val="004D7530"/>
    <w:rsid w:val="004D7BCF"/>
    <w:rsid w:val="004D7E26"/>
    <w:rsid w:val="004E06A5"/>
    <w:rsid w:val="004E07F1"/>
    <w:rsid w:val="004E0DF0"/>
    <w:rsid w:val="004E29CE"/>
    <w:rsid w:val="004E2BB2"/>
    <w:rsid w:val="004E31B6"/>
    <w:rsid w:val="004E7517"/>
    <w:rsid w:val="004F01E6"/>
    <w:rsid w:val="004F02CA"/>
    <w:rsid w:val="004F1208"/>
    <w:rsid w:val="004F15AF"/>
    <w:rsid w:val="004F2CD7"/>
    <w:rsid w:val="004F306D"/>
    <w:rsid w:val="004F3D45"/>
    <w:rsid w:val="004F3ECB"/>
    <w:rsid w:val="004F3F39"/>
    <w:rsid w:val="004F4A8F"/>
    <w:rsid w:val="004F4E12"/>
    <w:rsid w:val="004F588B"/>
    <w:rsid w:val="004F7BF9"/>
    <w:rsid w:val="00500B48"/>
    <w:rsid w:val="00501D8D"/>
    <w:rsid w:val="00502511"/>
    <w:rsid w:val="00502C27"/>
    <w:rsid w:val="005033A0"/>
    <w:rsid w:val="00505595"/>
    <w:rsid w:val="0050597C"/>
    <w:rsid w:val="00505F63"/>
    <w:rsid w:val="0050606B"/>
    <w:rsid w:val="00507441"/>
    <w:rsid w:val="00507712"/>
    <w:rsid w:val="00510442"/>
    <w:rsid w:val="005105D0"/>
    <w:rsid w:val="00511135"/>
    <w:rsid w:val="005117C6"/>
    <w:rsid w:val="00512B7F"/>
    <w:rsid w:val="00512DE2"/>
    <w:rsid w:val="0051306D"/>
    <w:rsid w:val="0051425D"/>
    <w:rsid w:val="00514410"/>
    <w:rsid w:val="00515C78"/>
    <w:rsid w:val="00516113"/>
    <w:rsid w:val="00516250"/>
    <w:rsid w:val="005179BE"/>
    <w:rsid w:val="00517E00"/>
    <w:rsid w:val="00520AA3"/>
    <w:rsid w:val="005216F4"/>
    <w:rsid w:val="0052190E"/>
    <w:rsid w:val="005226F3"/>
    <w:rsid w:val="0052527E"/>
    <w:rsid w:val="00525CFE"/>
    <w:rsid w:val="005264E8"/>
    <w:rsid w:val="00526B79"/>
    <w:rsid w:val="00527FEF"/>
    <w:rsid w:val="00530195"/>
    <w:rsid w:val="0053025D"/>
    <w:rsid w:val="0053072D"/>
    <w:rsid w:val="00530919"/>
    <w:rsid w:val="00530B04"/>
    <w:rsid w:val="00530C80"/>
    <w:rsid w:val="00531246"/>
    <w:rsid w:val="00531265"/>
    <w:rsid w:val="00532729"/>
    <w:rsid w:val="005329A2"/>
    <w:rsid w:val="00532A87"/>
    <w:rsid w:val="005348AE"/>
    <w:rsid w:val="00534D2C"/>
    <w:rsid w:val="00535AC4"/>
    <w:rsid w:val="00535DF6"/>
    <w:rsid w:val="005369E8"/>
    <w:rsid w:val="00536D2D"/>
    <w:rsid w:val="00536DF3"/>
    <w:rsid w:val="00537048"/>
    <w:rsid w:val="0053706A"/>
    <w:rsid w:val="0054099B"/>
    <w:rsid w:val="00540EA0"/>
    <w:rsid w:val="0054165A"/>
    <w:rsid w:val="00543492"/>
    <w:rsid w:val="0054444E"/>
    <w:rsid w:val="00545000"/>
    <w:rsid w:val="00546229"/>
    <w:rsid w:val="005502DE"/>
    <w:rsid w:val="0055086D"/>
    <w:rsid w:val="00551127"/>
    <w:rsid w:val="005512D6"/>
    <w:rsid w:val="0055134D"/>
    <w:rsid w:val="00551479"/>
    <w:rsid w:val="0055179B"/>
    <w:rsid w:val="005518FD"/>
    <w:rsid w:val="005522A5"/>
    <w:rsid w:val="00552E12"/>
    <w:rsid w:val="00553F1E"/>
    <w:rsid w:val="00555525"/>
    <w:rsid w:val="00555AA2"/>
    <w:rsid w:val="00555D2F"/>
    <w:rsid w:val="0056024F"/>
    <w:rsid w:val="005606AD"/>
    <w:rsid w:val="00560B51"/>
    <w:rsid w:val="00560ECB"/>
    <w:rsid w:val="00561A01"/>
    <w:rsid w:val="00561ED3"/>
    <w:rsid w:val="005625DB"/>
    <w:rsid w:val="00562FD2"/>
    <w:rsid w:val="00563523"/>
    <w:rsid w:val="0056371F"/>
    <w:rsid w:val="00563E10"/>
    <w:rsid w:val="00564971"/>
    <w:rsid w:val="005653E7"/>
    <w:rsid w:val="00565C22"/>
    <w:rsid w:val="00566E1C"/>
    <w:rsid w:val="005708B2"/>
    <w:rsid w:val="00571DB5"/>
    <w:rsid w:val="00572168"/>
    <w:rsid w:val="00572268"/>
    <w:rsid w:val="00572F6B"/>
    <w:rsid w:val="005731FA"/>
    <w:rsid w:val="0057323A"/>
    <w:rsid w:val="005738FB"/>
    <w:rsid w:val="00573CEE"/>
    <w:rsid w:val="005745AB"/>
    <w:rsid w:val="00574806"/>
    <w:rsid w:val="0057601B"/>
    <w:rsid w:val="00576BDF"/>
    <w:rsid w:val="00576DCD"/>
    <w:rsid w:val="00576F13"/>
    <w:rsid w:val="00577D5C"/>
    <w:rsid w:val="0058063A"/>
    <w:rsid w:val="00581993"/>
    <w:rsid w:val="00582178"/>
    <w:rsid w:val="005825D2"/>
    <w:rsid w:val="00582EC4"/>
    <w:rsid w:val="00583159"/>
    <w:rsid w:val="00583ECA"/>
    <w:rsid w:val="005843A7"/>
    <w:rsid w:val="00584F86"/>
    <w:rsid w:val="00585C26"/>
    <w:rsid w:val="00586146"/>
    <w:rsid w:val="00586BD6"/>
    <w:rsid w:val="0059060E"/>
    <w:rsid w:val="00590AB5"/>
    <w:rsid w:val="00591B8F"/>
    <w:rsid w:val="00593F9F"/>
    <w:rsid w:val="005949A5"/>
    <w:rsid w:val="00594AD8"/>
    <w:rsid w:val="00595578"/>
    <w:rsid w:val="00595B55"/>
    <w:rsid w:val="00595C9B"/>
    <w:rsid w:val="00595E44"/>
    <w:rsid w:val="005A0E00"/>
    <w:rsid w:val="005A15D0"/>
    <w:rsid w:val="005A2119"/>
    <w:rsid w:val="005A2CFE"/>
    <w:rsid w:val="005A3595"/>
    <w:rsid w:val="005A44B0"/>
    <w:rsid w:val="005A4BDC"/>
    <w:rsid w:val="005A5D5A"/>
    <w:rsid w:val="005A5E86"/>
    <w:rsid w:val="005A61B8"/>
    <w:rsid w:val="005A77FA"/>
    <w:rsid w:val="005A78A0"/>
    <w:rsid w:val="005A7973"/>
    <w:rsid w:val="005A7EDD"/>
    <w:rsid w:val="005B02DE"/>
    <w:rsid w:val="005B0818"/>
    <w:rsid w:val="005B1C8E"/>
    <w:rsid w:val="005B2F0D"/>
    <w:rsid w:val="005B3438"/>
    <w:rsid w:val="005B4237"/>
    <w:rsid w:val="005B57E4"/>
    <w:rsid w:val="005B5C9F"/>
    <w:rsid w:val="005B76FB"/>
    <w:rsid w:val="005C20A4"/>
    <w:rsid w:val="005C210B"/>
    <w:rsid w:val="005C24DB"/>
    <w:rsid w:val="005C349B"/>
    <w:rsid w:val="005C37CA"/>
    <w:rsid w:val="005C574C"/>
    <w:rsid w:val="005C59C6"/>
    <w:rsid w:val="005C5A77"/>
    <w:rsid w:val="005C5C03"/>
    <w:rsid w:val="005C5D5D"/>
    <w:rsid w:val="005C5F58"/>
    <w:rsid w:val="005D345D"/>
    <w:rsid w:val="005D392C"/>
    <w:rsid w:val="005D601A"/>
    <w:rsid w:val="005D7810"/>
    <w:rsid w:val="005D7EEB"/>
    <w:rsid w:val="005E1E87"/>
    <w:rsid w:val="005E345C"/>
    <w:rsid w:val="005E47A5"/>
    <w:rsid w:val="005E4867"/>
    <w:rsid w:val="005E6077"/>
    <w:rsid w:val="005E6616"/>
    <w:rsid w:val="005E7480"/>
    <w:rsid w:val="005E7EE0"/>
    <w:rsid w:val="005F0AA1"/>
    <w:rsid w:val="005F1280"/>
    <w:rsid w:val="005F23EB"/>
    <w:rsid w:val="005F24A7"/>
    <w:rsid w:val="005F3FBF"/>
    <w:rsid w:val="005F441A"/>
    <w:rsid w:val="005F6AB0"/>
    <w:rsid w:val="005F79B4"/>
    <w:rsid w:val="00601452"/>
    <w:rsid w:val="0060275D"/>
    <w:rsid w:val="006032C0"/>
    <w:rsid w:val="00603825"/>
    <w:rsid w:val="006048B8"/>
    <w:rsid w:val="006048EE"/>
    <w:rsid w:val="00605C22"/>
    <w:rsid w:val="0060660F"/>
    <w:rsid w:val="0061096A"/>
    <w:rsid w:val="00611F71"/>
    <w:rsid w:val="006134FC"/>
    <w:rsid w:val="00614270"/>
    <w:rsid w:val="0061537D"/>
    <w:rsid w:val="0061622E"/>
    <w:rsid w:val="00617B02"/>
    <w:rsid w:val="00617C17"/>
    <w:rsid w:val="0062239A"/>
    <w:rsid w:val="00622C91"/>
    <w:rsid w:val="00622CEB"/>
    <w:rsid w:val="00622D93"/>
    <w:rsid w:val="006240FF"/>
    <w:rsid w:val="00624771"/>
    <w:rsid w:val="00625C52"/>
    <w:rsid w:val="006302B2"/>
    <w:rsid w:val="006326E3"/>
    <w:rsid w:val="006328E1"/>
    <w:rsid w:val="0063367E"/>
    <w:rsid w:val="00634077"/>
    <w:rsid w:val="00635004"/>
    <w:rsid w:val="006363F2"/>
    <w:rsid w:val="00636463"/>
    <w:rsid w:val="00636482"/>
    <w:rsid w:val="00636991"/>
    <w:rsid w:val="00636D13"/>
    <w:rsid w:val="006379D1"/>
    <w:rsid w:val="0064018E"/>
    <w:rsid w:val="00640BB0"/>
    <w:rsid w:val="00640D33"/>
    <w:rsid w:val="00641AA9"/>
    <w:rsid w:val="00641EE4"/>
    <w:rsid w:val="006430E9"/>
    <w:rsid w:val="006437A4"/>
    <w:rsid w:val="00643C17"/>
    <w:rsid w:val="00644229"/>
    <w:rsid w:val="0064432E"/>
    <w:rsid w:val="00644D15"/>
    <w:rsid w:val="006454B9"/>
    <w:rsid w:val="00645C34"/>
    <w:rsid w:val="00645EED"/>
    <w:rsid w:val="006479AE"/>
    <w:rsid w:val="00647D08"/>
    <w:rsid w:val="00652599"/>
    <w:rsid w:val="0065288A"/>
    <w:rsid w:val="00653821"/>
    <w:rsid w:val="006538A3"/>
    <w:rsid w:val="00653F7B"/>
    <w:rsid w:val="00653F96"/>
    <w:rsid w:val="0065413C"/>
    <w:rsid w:val="006542FB"/>
    <w:rsid w:val="00654537"/>
    <w:rsid w:val="00655077"/>
    <w:rsid w:val="00657A62"/>
    <w:rsid w:val="00657F83"/>
    <w:rsid w:val="00661317"/>
    <w:rsid w:val="00661A0C"/>
    <w:rsid w:val="00662048"/>
    <w:rsid w:val="006623DC"/>
    <w:rsid w:val="006627B6"/>
    <w:rsid w:val="00662921"/>
    <w:rsid w:val="006646C0"/>
    <w:rsid w:val="00665610"/>
    <w:rsid w:val="00665AE1"/>
    <w:rsid w:val="006663AE"/>
    <w:rsid w:val="00666CC2"/>
    <w:rsid w:val="006671D7"/>
    <w:rsid w:val="00670899"/>
    <w:rsid w:val="00670E94"/>
    <w:rsid w:val="006715E9"/>
    <w:rsid w:val="006719B8"/>
    <w:rsid w:val="00671AB8"/>
    <w:rsid w:val="006720E8"/>
    <w:rsid w:val="006720E9"/>
    <w:rsid w:val="00673A2A"/>
    <w:rsid w:val="00673A63"/>
    <w:rsid w:val="00673D31"/>
    <w:rsid w:val="00673F1F"/>
    <w:rsid w:val="006756C1"/>
    <w:rsid w:val="00675BFB"/>
    <w:rsid w:val="00676D62"/>
    <w:rsid w:val="00680600"/>
    <w:rsid w:val="00682865"/>
    <w:rsid w:val="00683A69"/>
    <w:rsid w:val="00685895"/>
    <w:rsid w:val="00685FCA"/>
    <w:rsid w:val="006871C7"/>
    <w:rsid w:val="006874A7"/>
    <w:rsid w:val="00690213"/>
    <w:rsid w:val="006902AB"/>
    <w:rsid w:val="00690946"/>
    <w:rsid w:val="006909BE"/>
    <w:rsid w:val="00693FB7"/>
    <w:rsid w:val="00694414"/>
    <w:rsid w:val="00695F9F"/>
    <w:rsid w:val="00696623"/>
    <w:rsid w:val="00696AF0"/>
    <w:rsid w:val="006A0023"/>
    <w:rsid w:val="006A107C"/>
    <w:rsid w:val="006A190E"/>
    <w:rsid w:val="006A2125"/>
    <w:rsid w:val="006A30A0"/>
    <w:rsid w:val="006A3677"/>
    <w:rsid w:val="006A37AF"/>
    <w:rsid w:val="006A3DAB"/>
    <w:rsid w:val="006A474C"/>
    <w:rsid w:val="006A6671"/>
    <w:rsid w:val="006A7582"/>
    <w:rsid w:val="006A797A"/>
    <w:rsid w:val="006A7A67"/>
    <w:rsid w:val="006B06C2"/>
    <w:rsid w:val="006B1F73"/>
    <w:rsid w:val="006B2BBE"/>
    <w:rsid w:val="006B3413"/>
    <w:rsid w:val="006B373D"/>
    <w:rsid w:val="006B40D1"/>
    <w:rsid w:val="006B4923"/>
    <w:rsid w:val="006B4F0D"/>
    <w:rsid w:val="006B5452"/>
    <w:rsid w:val="006B5977"/>
    <w:rsid w:val="006B5A36"/>
    <w:rsid w:val="006B6119"/>
    <w:rsid w:val="006B6EA2"/>
    <w:rsid w:val="006B7810"/>
    <w:rsid w:val="006B7A1D"/>
    <w:rsid w:val="006C06D1"/>
    <w:rsid w:val="006C3857"/>
    <w:rsid w:val="006C4137"/>
    <w:rsid w:val="006C4898"/>
    <w:rsid w:val="006C4AD8"/>
    <w:rsid w:val="006C5A20"/>
    <w:rsid w:val="006C5EB8"/>
    <w:rsid w:val="006C6030"/>
    <w:rsid w:val="006C6284"/>
    <w:rsid w:val="006C74C6"/>
    <w:rsid w:val="006D03EF"/>
    <w:rsid w:val="006D0509"/>
    <w:rsid w:val="006D1D52"/>
    <w:rsid w:val="006D51FF"/>
    <w:rsid w:val="006D5872"/>
    <w:rsid w:val="006D5959"/>
    <w:rsid w:val="006D5E41"/>
    <w:rsid w:val="006D79B0"/>
    <w:rsid w:val="006D7E89"/>
    <w:rsid w:val="006E0435"/>
    <w:rsid w:val="006E0CDB"/>
    <w:rsid w:val="006E0EC4"/>
    <w:rsid w:val="006E2329"/>
    <w:rsid w:val="006E2A0E"/>
    <w:rsid w:val="006E3941"/>
    <w:rsid w:val="006E3BFF"/>
    <w:rsid w:val="006E3D81"/>
    <w:rsid w:val="006E4868"/>
    <w:rsid w:val="006E69DD"/>
    <w:rsid w:val="006E6C25"/>
    <w:rsid w:val="006E6FE8"/>
    <w:rsid w:val="006E7B95"/>
    <w:rsid w:val="006E7EBC"/>
    <w:rsid w:val="006F1FED"/>
    <w:rsid w:val="006F39FF"/>
    <w:rsid w:val="006F4E92"/>
    <w:rsid w:val="006F562B"/>
    <w:rsid w:val="006F65E2"/>
    <w:rsid w:val="006F68E8"/>
    <w:rsid w:val="006F6993"/>
    <w:rsid w:val="0070349F"/>
    <w:rsid w:val="00704A82"/>
    <w:rsid w:val="0070527B"/>
    <w:rsid w:val="007057F3"/>
    <w:rsid w:val="00705DEA"/>
    <w:rsid w:val="0070685D"/>
    <w:rsid w:val="00707691"/>
    <w:rsid w:val="0070797B"/>
    <w:rsid w:val="00707A6C"/>
    <w:rsid w:val="0071062B"/>
    <w:rsid w:val="00710925"/>
    <w:rsid w:val="00711974"/>
    <w:rsid w:val="00711DA4"/>
    <w:rsid w:val="00712BCA"/>
    <w:rsid w:val="00712F74"/>
    <w:rsid w:val="00713488"/>
    <w:rsid w:val="00713CD0"/>
    <w:rsid w:val="00715693"/>
    <w:rsid w:val="00715CDA"/>
    <w:rsid w:val="0071675B"/>
    <w:rsid w:val="00717B78"/>
    <w:rsid w:val="007221FD"/>
    <w:rsid w:val="0072250C"/>
    <w:rsid w:val="007238C0"/>
    <w:rsid w:val="00723A9F"/>
    <w:rsid w:val="00723B94"/>
    <w:rsid w:val="00723EE8"/>
    <w:rsid w:val="00724AA5"/>
    <w:rsid w:val="007256EE"/>
    <w:rsid w:val="007257FC"/>
    <w:rsid w:val="007271D1"/>
    <w:rsid w:val="00730CC4"/>
    <w:rsid w:val="007314F8"/>
    <w:rsid w:val="007319BD"/>
    <w:rsid w:val="00733CAA"/>
    <w:rsid w:val="00733F1C"/>
    <w:rsid w:val="00734018"/>
    <w:rsid w:val="007343DB"/>
    <w:rsid w:val="00734AD8"/>
    <w:rsid w:val="007365B3"/>
    <w:rsid w:val="00737A81"/>
    <w:rsid w:val="00740008"/>
    <w:rsid w:val="0074041F"/>
    <w:rsid w:val="00740F42"/>
    <w:rsid w:val="00741225"/>
    <w:rsid w:val="007417CB"/>
    <w:rsid w:val="00741928"/>
    <w:rsid w:val="00743C76"/>
    <w:rsid w:val="007442BE"/>
    <w:rsid w:val="00744B31"/>
    <w:rsid w:val="00744E1B"/>
    <w:rsid w:val="0074572B"/>
    <w:rsid w:val="00746221"/>
    <w:rsid w:val="0074631D"/>
    <w:rsid w:val="007474FA"/>
    <w:rsid w:val="00750542"/>
    <w:rsid w:val="00750D57"/>
    <w:rsid w:val="00751CC7"/>
    <w:rsid w:val="007522EF"/>
    <w:rsid w:val="007527FB"/>
    <w:rsid w:val="00752815"/>
    <w:rsid w:val="00753F7E"/>
    <w:rsid w:val="00754721"/>
    <w:rsid w:val="00754D00"/>
    <w:rsid w:val="00755254"/>
    <w:rsid w:val="00755496"/>
    <w:rsid w:val="00755741"/>
    <w:rsid w:val="00755DCE"/>
    <w:rsid w:val="0075655B"/>
    <w:rsid w:val="00756EB9"/>
    <w:rsid w:val="007570D9"/>
    <w:rsid w:val="0076258B"/>
    <w:rsid w:val="007631CD"/>
    <w:rsid w:val="00763604"/>
    <w:rsid w:val="00763AC9"/>
    <w:rsid w:val="00765B41"/>
    <w:rsid w:val="00765F39"/>
    <w:rsid w:val="007667DD"/>
    <w:rsid w:val="007678FE"/>
    <w:rsid w:val="0077160D"/>
    <w:rsid w:val="0077199E"/>
    <w:rsid w:val="00771B4A"/>
    <w:rsid w:val="00771B7C"/>
    <w:rsid w:val="00772820"/>
    <w:rsid w:val="00774891"/>
    <w:rsid w:val="00775219"/>
    <w:rsid w:val="00775532"/>
    <w:rsid w:val="00775B15"/>
    <w:rsid w:val="007778B4"/>
    <w:rsid w:val="00777F5E"/>
    <w:rsid w:val="0078069B"/>
    <w:rsid w:val="00780D3A"/>
    <w:rsid w:val="00781018"/>
    <w:rsid w:val="007810C3"/>
    <w:rsid w:val="0078334F"/>
    <w:rsid w:val="007842DC"/>
    <w:rsid w:val="00784D81"/>
    <w:rsid w:val="00785692"/>
    <w:rsid w:val="00785761"/>
    <w:rsid w:val="00785945"/>
    <w:rsid w:val="00785B37"/>
    <w:rsid w:val="00786AA5"/>
    <w:rsid w:val="007878BE"/>
    <w:rsid w:val="00787FF0"/>
    <w:rsid w:val="00787FF5"/>
    <w:rsid w:val="00790E98"/>
    <w:rsid w:val="00791027"/>
    <w:rsid w:val="00791A46"/>
    <w:rsid w:val="00792692"/>
    <w:rsid w:val="007928A2"/>
    <w:rsid w:val="00794B2B"/>
    <w:rsid w:val="0079601B"/>
    <w:rsid w:val="0079764A"/>
    <w:rsid w:val="007978A3"/>
    <w:rsid w:val="007A001D"/>
    <w:rsid w:val="007A02B7"/>
    <w:rsid w:val="007A0C9D"/>
    <w:rsid w:val="007A0DE5"/>
    <w:rsid w:val="007A182A"/>
    <w:rsid w:val="007A1AAE"/>
    <w:rsid w:val="007A2CA8"/>
    <w:rsid w:val="007A33AA"/>
    <w:rsid w:val="007A4F62"/>
    <w:rsid w:val="007A5749"/>
    <w:rsid w:val="007A5975"/>
    <w:rsid w:val="007A5CAE"/>
    <w:rsid w:val="007A607E"/>
    <w:rsid w:val="007A6835"/>
    <w:rsid w:val="007A6A68"/>
    <w:rsid w:val="007A6BE5"/>
    <w:rsid w:val="007A7A46"/>
    <w:rsid w:val="007A7EF1"/>
    <w:rsid w:val="007B0B7E"/>
    <w:rsid w:val="007B1DA1"/>
    <w:rsid w:val="007B2B36"/>
    <w:rsid w:val="007B37AE"/>
    <w:rsid w:val="007B493C"/>
    <w:rsid w:val="007B6066"/>
    <w:rsid w:val="007B68A4"/>
    <w:rsid w:val="007B68C1"/>
    <w:rsid w:val="007B6FDF"/>
    <w:rsid w:val="007B7D9F"/>
    <w:rsid w:val="007C0EE1"/>
    <w:rsid w:val="007C147E"/>
    <w:rsid w:val="007C1673"/>
    <w:rsid w:val="007C19D2"/>
    <w:rsid w:val="007C1E20"/>
    <w:rsid w:val="007C276D"/>
    <w:rsid w:val="007C2819"/>
    <w:rsid w:val="007C34EC"/>
    <w:rsid w:val="007C4197"/>
    <w:rsid w:val="007C4834"/>
    <w:rsid w:val="007C4A4D"/>
    <w:rsid w:val="007C4AB8"/>
    <w:rsid w:val="007C5CDF"/>
    <w:rsid w:val="007C66A5"/>
    <w:rsid w:val="007C67D6"/>
    <w:rsid w:val="007C6E5A"/>
    <w:rsid w:val="007C6FA4"/>
    <w:rsid w:val="007C713F"/>
    <w:rsid w:val="007C7B44"/>
    <w:rsid w:val="007C7E75"/>
    <w:rsid w:val="007D0168"/>
    <w:rsid w:val="007D01EF"/>
    <w:rsid w:val="007D0824"/>
    <w:rsid w:val="007D0B9E"/>
    <w:rsid w:val="007D100E"/>
    <w:rsid w:val="007D1B73"/>
    <w:rsid w:val="007D33BE"/>
    <w:rsid w:val="007D3C69"/>
    <w:rsid w:val="007D46FA"/>
    <w:rsid w:val="007D5676"/>
    <w:rsid w:val="007E003C"/>
    <w:rsid w:val="007E04E3"/>
    <w:rsid w:val="007E3DB1"/>
    <w:rsid w:val="007E41FD"/>
    <w:rsid w:val="007E4C78"/>
    <w:rsid w:val="007E5630"/>
    <w:rsid w:val="007E5C4B"/>
    <w:rsid w:val="007E6A11"/>
    <w:rsid w:val="007F00FA"/>
    <w:rsid w:val="007F2766"/>
    <w:rsid w:val="007F2D17"/>
    <w:rsid w:val="007F2E10"/>
    <w:rsid w:val="007F374B"/>
    <w:rsid w:val="007F458B"/>
    <w:rsid w:val="008008B4"/>
    <w:rsid w:val="00801826"/>
    <w:rsid w:val="00802AB6"/>
    <w:rsid w:val="008031F2"/>
    <w:rsid w:val="0080668E"/>
    <w:rsid w:val="008073B9"/>
    <w:rsid w:val="008076F2"/>
    <w:rsid w:val="00807F2A"/>
    <w:rsid w:val="00810671"/>
    <w:rsid w:val="00811614"/>
    <w:rsid w:val="00811799"/>
    <w:rsid w:val="00811980"/>
    <w:rsid w:val="00812B5F"/>
    <w:rsid w:val="008137A0"/>
    <w:rsid w:val="0081400E"/>
    <w:rsid w:val="00814752"/>
    <w:rsid w:val="00814B39"/>
    <w:rsid w:val="00814ED1"/>
    <w:rsid w:val="008150A1"/>
    <w:rsid w:val="008151D7"/>
    <w:rsid w:val="00816748"/>
    <w:rsid w:val="00817B26"/>
    <w:rsid w:val="00817C54"/>
    <w:rsid w:val="00820E0A"/>
    <w:rsid w:val="00821E5D"/>
    <w:rsid w:val="00822682"/>
    <w:rsid w:val="00822CD6"/>
    <w:rsid w:val="00823F24"/>
    <w:rsid w:val="00824282"/>
    <w:rsid w:val="0082435F"/>
    <w:rsid w:val="00824625"/>
    <w:rsid w:val="0082498D"/>
    <w:rsid w:val="008268E4"/>
    <w:rsid w:val="0082763D"/>
    <w:rsid w:val="0082784A"/>
    <w:rsid w:val="0082787B"/>
    <w:rsid w:val="008308D9"/>
    <w:rsid w:val="00830D2E"/>
    <w:rsid w:val="008313F4"/>
    <w:rsid w:val="008316CD"/>
    <w:rsid w:val="008316CF"/>
    <w:rsid w:val="00831CAE"/>
    <w:rsid w:val="00832A88"/>
    <w:rsid w:val="00834A08"/>
    <w:rsid w:val="00835B4C"/>
    <w:rsid w:val="00836860"/>
    <w:rsid w:val="00837C90"/>
    <w:rsid w:val="00837FFA"/>
    <w:rsid w:val="0084043F"/>
    <w:rsid w:val="00840A10"/>
    <w:rsid w:val="00840A7F"/>
    <w:rsid w:val="00841409"/>
    <w:rsid w:val="00841F25"/>
    <w:rsid w:val="00842456"/>
    <w:rsid w:val="008435F8"/>
    <w:rsid w:val="00843BB9"/>
    <w:rsid w:val="00844FD2"/>
    <w:rsid w:val="008450DD"/>
    <w:rsid w:val="008454C3"/>
    <w:rsid w:val="008458C0"/>
    <w:rsid w:val="0084754D"/>
    <w:rsid w:val="00850111"/>
    <w:rsid w:val="008506F5"/>
    <w:rsid w:val="00850744"/>
    <w:rsid w:val="00851163"/>
    <w:rsid w:val="00851263"/>
    <w:rsid w:val="008514F5"/>
    <w:rsid w:val="00851911"/>
    <w:rsid w:val="00851C29"/>
    <w:rsid w:val="00852CC3"/>
    <w:rsid w:val="008531D5"/>
    <w:rsid w:val="00853AC7"/>
    <w:rsid w:val="0085580E"/>
    <w:rsid w:val="00856180"/>
    <w:rsid w:val="00856B6B"/>
    <w:rsid w:val="00860CE1"/>
    <w:rsid w:val="00860CF1"/>
    <w:rsid w:val="00861B9B"/>
    <w:rsid w:val="00861C31"/>
    <w:rsid w:val="00862E4D"/>
    <w:rsid w:val="00863C5E"/>
    <w:rsid w:val="00864397"/>
    <w:rsid w:val="00864778"/>
    <w:rsid w:val="00866A32"/>
    <w:rsid w:val="00867C67"/>
    <w:rsid w:val="0087102D"/>
    <w:rsid w:val="008716A7"/>
    <w:rsid w:val="00873625"/>
    <w:rsid w:val="008754C7"/>
    <w:rsid w:val="00876095"/>
    <w:rsid w:val="00876EF5"/>
    <w:rsid w:val="008773BF"/>
    <w:rsid w:val="008776E7"/>
    <w:rsid w:val="008822C5"/>
    <w:rsid w:val="00883371"/>
    <w:rsid w:val="008836A1"/>
    <w:rsid w:val="00883756"/>
    <w:rsid w:val="008843F6"/>
    <w:rsid w:val="008850FB"/>
    <w:rsid w:val="0088528F"/>
    <w:rsid w:val="008858B1"/>
    <w:rsid w:val="008910AE"/>
    <w:rsid w:val="008911E4"/>
    <w:rsid w:val="00891B2D"/>
    <w:rsid w:val="00892623"/>
    <w:rsid w:val="00892EE8"/>
    <w:rsid w:val="0089334B"/>
    <w:rsid w:val="008938AB"/>
    <w:rsid w:val="00893CB7"/>
    <w:rsid w:val="008947A7"/>
    <w:rsid w:val="0089570B"/>
    <w:rsid w:val="00896DA3"/>
    <w:rsid w:val="008A0360"/>
    <w:rsid w:val="008A0367"/>
    <w:rsid w:val="008A1953"/>
    <w:rsid w:val="008A251E"/>
    <w:rsid w:val="008A2659"/>
    <w:rsid w:val="008A2A2C"/>
    <w:rsid w:val="008A30C3"/>
    <w:rsid w:val="008A3219"/>
    <w:rsid w:val="008A345F"/>
    <w:rsid w:val="008A499D"/>
    <w:rsid w:val="008A54C9"/>
    <w:rsid w:val="008A5FC9"/>
    <w:rsid w:val="008A642B"/>
    <w:rsid w:val="008A69E8"/>
    <w:rsid w:val="008A7412"/>
    <w:rsid w:val="008A79F9"/>
    <w:rsid w:val="008A7CC2"/>
    <w:rsid w:val="008B057B"/>
    <w:rsid w:val="008B0895"/>
    <w:rsid w:val="008B0BA7"/>
    <w:rsid w:val="008B0EED"/>
    <w:rsid w:val="008B122C"/>
    <w:rsid w:val="008B26C9"/>
    <w:rsid w:val="008B2C3B"/>
    <w:rsid w:val="008B31ED"/>
    <w:rsid w:val="008B4AC0"/>
    <w:rsid w:val="008B4C98"/>
    <w:rsid w:val="008B5413"/>
    <w:rsid w:val="008B786F"/>
    <w:rsid w:val="008B7F69"/>
    <w:rsid w:val="008C11CB"/>
    <w:rsid w:val="008C1A71"/>
    <w:rsid w:val="008C21BB"/>
    <w:rsid w:val="008C2B60"/>
    <w:rsid w:val="008C2DDD"/>
    <w:rsid w:val="008C3E79"/>
    <w:rsid w:val="008C3FA0"/>
    <w:rsid w:val="008C4583"/>
    <w:rsid w:val="008C4BF3"/>
    <w:rsid w:val="008C6381"/>
    <w:rsid w:val="008C7139"/>
    <w:rsid w:val="008D05E4"/>
    <w:rsid w:val="008D1389"/>
    <w:rsid w:val="008D1659"/>
    <w:rsid w:val="008D1B7C"/>
    <w:rsid w:val="008D20F2"/>
    <w:rsid w:val="008D3103"/>
    <w:rsid w:val="008D4E63"/>
    <w:rsid w:val="008D6253"/>
    <w:rsid w:val="008D6AED"/>
    <w:rsid w:val="008D727E"/>
    <w:rsid w:val="008D741C"/>
    <w:rsid w:val="008E018B"/>
    <w:rsid w:val="008E0236"/>
    <w:rsid w:val="008E0606"/>
    <w:rsid w:val="008E2399"/>
    <w:rsid w:val="008E2EDF"/>
    <w:rsid w:val="008E30EB"/>
    <w:rsid w:val="008E36E4"/>
    <w:rsid w:val="008E3ACB"/>
    <w:rsid w:val="008E3B16"/>
    <w:rsid w:val="008E4408"/>
    <w:rsid w:val="008E511B"/>
    <w:rsid w:val="008E57BE"/>
    <w:rsid w:val="008E6896"/>
    <w:rsid w:val="008E68C2"/>
    <w:rsid w:val="008F34E9"/>
    <w:rsid w:val="008F3675"/>
    <w:rsid w:val="008F4F70"/>
    <w:rsid w:val="008F5441"/>
    <w:rsid w:val="009002A9"/>
    <w:rsid w:val="00901CE3"/>
    <w:rsid w:val="00902028"/>
    <w:rsid w:val="00902425"/>
    <w:rsid w:val="00902E71"/>
    <w:rsid w:val="00903116"/>
    <w:rsid w:val="009036B1"/>
    <w:rsid w:val="009040D3"/>
    <w:rsid w:val="009059AA"/>
    <w:rsid w:val="00905E3F"/>
    <w:rsid w:val="00906938"/>
    <w:rsid w:val="009104FA"/>
    <w:rsid w:val="0091066C"/>
    <w:rsid w:val="0091160D"/>
    <w:rsid w:val="0091233D"/>
    <w:rsid w:val="00912F53"/>
    <w:rsid w:val="009132F8"/>
    <w:rsid w:val="00913C88"/>
    <w:rsid w:val="009147E4"/>
    <w:rsid w:val="00914EA3"/>
    <w:rsid w:val="009153A4"/>
    <w:rsid w:val="009163BB"/>
    <w:rsid w:val="009179ED"/>
    <w:rsid w:val="00917A0F"/>
    <w:rsid w:val="009208E0"/>
    <w:rsid w:val="00920958"/>
    <w:rsid w:val="00921408"/>
    <w:rsid w:val="00922D4B"/>
    <w:rsid w:val="00923049"/>
    <w:rsid w:val="009235E4"/>
    <w:rsid w:val="009246AC"/>
    <w:rsid w:val="00925992"/>
    <w:rsid w:val="00925CFD"/>
    <w:rsid w:val="00926174"/>
    <w:rsid w:val="00926BBE"/>
    <w:rsid w:val="00927675"/>
    <w:rsid w:val="00927AB9"/>
    <w:rsid w:val="00932E1B"/>
    <w:rsid w:val="0093481A"/>
    <w:rsid w:val="0093504E"/>
    <w:rsid w:val="00935E25"/>
    <w:rsid w:val="00936532"/>
    <w:rsid w:val="0093761E"/>
    <w:rsid w:val="00937E45"/>
    <w:rsid w:val="0094051A"/>
    <w:rsid w:val="009408F4"/>
    <w:rsid w:val="00941E1A"/>
    <w:rsid w:val="00942788"/>
    <w:rsid w:val="009429EE"/>
    <w:rsid w:val="009435C7"/>
    <w:rsid w:val="00943613"/>
    <w:rsid w:val="00943DFA"/>
    <w:rsid w:val="00944AA1"/>
    <w:rsid w:val="0094510A"/>
    <w:rsid w:val="0094520F"/>
    <w:rsid w:val="00945FA8"/>
    <w:rsid w:val="009464E2"/>
    <w:rsid w:val="00946EEB"/>
    <w:rsid w:val="00947CCE"/>
    <w:rsid w:val="0095273F"/>
    <w:rsid w:val="00953F98"/>
    <w:rsid w:val="009559CA"/>
    <w:rsid w:val="00956496"/>
    <w:rsid w:val="009579D9"/>
    <w:rsid w:val="00957F81"/>
    <w:rsid w:val="0096130E"/>
    <w:rsid w:val="00963059"/>
    <w:rsid w:val="009632A1"/>
    <w:rsid w:val="0096395B"/>
    <w:rsid w:val="00964323"/>
    <w:rsid w:val="00964880"/>
    <w:rsid w:val="009649B4"/>
    <w:rsid w:val="00965570"/>
    <w:rsid w:val="00965BD0"/>
    <w:rsid w:val="0096650D"/>
    <w:rsid w:val="00966B24"/>
    <w:rsid w:val="00970605"/>
    <w:rsid w:val="00970E32"/>
    <w:rsid w:val="0097260E"/>
    <w:rsid w:val="00972A5F"/>
    <w:rsid w:val="009732F8"/>
    <w:rsid w:val="0097591A"/>
    <w:rsid w:val="0097768C"/>
    <w:rsid w:val="00977BC3"/>
    <w:rsid w:val="00981F4F"/>
    <w:rsid w:val="00982771"/>
    <w:rsid w:val="00982EF3"/>
    <w:rsid w:val="009833A7"/>
    <w:rsid w:val="009837C9"/>
    <w:rsid w:val="00983991"/>
    <w:rsid w:val="00983DC3"/>
    <w:rsid w:val="0098568C"/>
    <w:rsid w:val="009902F7"/>
    <w:rsid w:val="00990DD0"/>
    <w:rsid w:val="009919C6"/>
    <w:rsid w:val="009927EC"/>
    <w:rsid w:val="009929C8"/>
    <w:rsid w:val="00992AC1"/>
    <w:rsid w:val="009939FD"/>
    <w:rsid w:val="00993F3D"/>
    <w:rsid w:val="00994155"/>
    <w:rsid w:val="0099572C"/>
    <w:rsid w:val="00995E74"/>
    <w:rsid w:val="009A0A8D"/>
    <w:rsid w:val="009A0CAF"/>
    <w:rsid w:val="009A0EA5"/>
    <w:rsid w:val="009A2D41"/>
    <w:rsid w:val="009A36F7"/>
    <w:rsid w:val="009A404A"/>
    <w:rsid w:val="009A42E0"/>
    <w:rsid w:val="009A461D"/>
    <w:rsid w:val="009A51BC"/>
    <w:rsid w:val="009A5432"/>
    <w:rsid w:val="009A60F9"/>
    <w:rsid w:val="009A6311"/>
    <w:rsid w:val="009A752F"/>
    <w:rsid w:val="009B152A"/>
    <w:rsid w:val="009B1811"/>
    <w:rsid w:val="009B1D31"/>
    <w:rsid w:val="009B2A35"/>
    <w:rsid w:val="009B3145"/>
    <w:rsid w:val="009B3EA1"/>
    <w:rsid w:val="009B4B13"/>
    <w:rsid w:val="009B5DD3"/>
    <w:rsid w:val="009B6CC0"/>
    <w:rsid w:val="009C0793"/>
    <w:rsid w:val="009C2D36"/>
    <w:rsid w:val="009C45BE"/>
    <w:rsid w:val="009C466E"/>
    <w:rsid w:val="009C5346"/>
    <w:rsid w:val="009C6F1A"/>
    <w:rsid w:val="009C76F6"/>
    <w:rsid w:val="009C79E6"/>
    <w:rsid w:val="009D1729"/>
    <w:rsid w:val="009D2F8B"/>
    <w:rsid w:val="009D3697"/>
    <w:rsid w:val="009D395D"/>
    <w:rsid w:val="009D4457"/>
    <w:rsid w:val="009D561F"/>
    <w:rsid w:val="009D5E5E"/>
    <w:rsid w:val="009D63EA"/>
    <w:rsid w:val="009D6E19"/>
    <w:rsid w:val="009D6FCB"/>
    <w:rsid w:val="009D7513"/>
    <w:rsid w:val="009D75E9"/>
    <w:rsid w:val="009D78CE"/>
    <w:rsid w:val="009D7A7C"/>
    <w:rsid w:val="009D7EA5"/>
    <w:rsid w:val="009E0F8B"/>
    <w:rsid w:val="009E1F4D"/>
    <w:rsid w:val="009E211A"/>
    <w:rsid w:val="009E2574"/>
    <w:rsid w:val="009E3019"/>
    <w:rsid w:val="009E354E"/>
    <w:rsid w:val="009E35B2"/>
    <w:rsid w:val="009E383B"/>
    <w:rsid w:val="009E4678"/>
    <w:rsid w:val="009E4BFC"/>
    <w:rsid w:val="009E5E53"/>
    <w:rsid w:val="009E64A1"/>
    <w:rsid w:val="009E7AB5"/>
    <w:rsid w:val="009E7F7D"/>
    <w:rsid w:val="009F0E6C"/>
    <w:rsid w:val="009F26BF"/>
    <w:rsid w:val="009F2A24"/>
    <w:rsid w:val="009F2DC1"/>
    <w:rsid w:val="009F3035"/>
    <w:rsid w:val="009F45D0"/>
    <w:rsid w:val="009F51E0"/>
    <w:rsid w:val="009F5D43"/>
    <w:rsid w:val="009F65E1"/>
    <w:rsid w:val="009F671D"/>
    <w:rsid w:val="009F6A99"/>
    <w:rsid w:val="009F7831"/>
    <w:rsid w:val="009F7E56"/>
    <w:rsid w:val="00A0033E"/>
    <w:rsid w:val="00A012EB"/>
    <w:rsid w:val="00A014C4"/>
    <w:rsid w:val="00A01531"/>
    <w:rsid w:val="00A04701"/>
    <w:rsid w:val="00A04C82"/>
    <w:rsid w:val="00A04F9D"/>
    <w:rsid w:val="00A05F46"/>
    <w:rsid w:val="00A060E6"/>
    <w:rsid w:val="00A06728"/>
    <w:rsid w:val="00A07348"/>
    <w:rsid w:val="00A07F71"/>
    <w:rsid w:val="00A11400"/>
    <w:rsid w:val="00A11C49"/>
    <w:rsid w:val="00A125DB"/>
    <w:rsid w:val="00A12D7B"/>
    <w:rsid w:val="00A1317B"/>
    <w:rsid w:val="00A14212"/>
    <w:rsid w:val="00A152D3"/>
    <w:rsid w:val="00A16677"/>
    <w:rsid w:val="00A17A3B"/>
    <w:rsid w:val="00A20357"/>
    <w:rsid w:val="00A20471"/>
    <w:rsid w:val="00A23C78"/>
    <w:rsid w:val="00A240E2"/>
    <w:rsid w:val="00A24761"/>
    <w:rsid w:val="00A26B97"/>
    <w:rsid w:val="00A300E4"/>
    <w:rsid w:val="00A308AA"/>
    <w:rsid w:val="00A30B1C"/>
    <w:rsid w:val="00A30F59"/>
    <w:rsid w:val="00A31057"/>
    <w:rsid w:val="00A329E3"/>
    <w:rsid w:val="00A32E1E"/>
    <w:rsid w:val="00A33CF2"/>
    <w:rsid w:val="00A3436D"/>
    <w:rsid w:val="00A345CE"/>
    <w:rsid w:val="00A35195"/>
    <w:rsid w:val="00A352A2"/>
    <w:rsid w:val="00A36134"/>
    <w:rsid w:val="00A36696"/>
    <w:rsid w:val="00A36D08"/>
    <w:rsid w:val="00A36E84"/>
    <w:rsid w:val="00A4156A"/>
    <w:rsid w:val="00A42F5E"/>
    <w:rsid w:val="00A43452"/>
    <w:rsid w:val="00A4417D"/>
    <w:rsid w:val="00A44442"/>
    <w:rsid w:val="00A44579"/>
    <w:rsid w:val="00A44D44"/>
    <w:rsid w:val="00A44DB5"/>
    <w:rsid w:val="00A456F7"/>
    <w:rsid w:val="00A4657F"/>
    <w:rsid w:val="00A50197"/>
    <w:rsid w:val="00A50282"/>
    <w:rsid w:val="00A51252"/>
    <w:rsid w:val="00A519FB"/>
    <w:rsid w:val="00A524A0"/>
    <w:rsid w:val="00A527FB"/>
    <w:rsid w:val="00A5290D"/>
    <w:rsid w:val="00A5294C"/>
    <w:rsid w:val="00A536D7"/>
    <w:rsid w:val="00A54EAB"/>
    <w:rsid w:val="00A556D8"/>
    <w:rsid w:val="00A5773F"/>
    <w:rsid w:val="00A57783"/>
    <w:rsid w:val="00A57914"/>
    <w:rsid w:val="00A608FB"/>
    <w:rsid w:val="00A6291B"/>
    <w:rsid w:val="00A64501"/>
    <w:rsid w:val="00A64BC4"/>
    <w:rsid w:val="00A655FF"/>
    <w:rsid w:val="00A6577B"/>
    <w:rsid w:val="00A66152"/>
    <w:rsid w:val="00A664D2"/>
    <w:rsid w:val="00A66522"/>
    <w:rsid w:val="00A6697C"/>
    <w:rsid w:val="00A6700E"/>
    <w:rsid w:val="00A67A92"/>
    <w:rsid w:val="00A67CB9"/>
    <w:rsid w:val="00A72641"/>
    <w:rsid w:val="00A7264F"/>
    <w:rsid w:val="00A727DA"/>
    <w:rsid w:val="00A72CA7"/>
    <w:rsid w:val="00A7425B"/>
    <w:rsid w:val="00A74E6A"/>
    <w:rsid w:val="00A7545C"/>
    <w:rsid w:val="00A76568"/>
    <w:rsid w:val="00A76978"/>
    <w:rsid w:val="00A7707C"/>
    <w:rsid w:val="00A77230"/>
    <w:rsid w:val="00A77C74"/>
    <w:rsid w:val="00A8001E"/>
    <w:rsid w:val="00A80A44"/>
    <w:rsid w:val="00A82A4B"/>
    <w:rsid w:val="00A82F2F"/>
    <w:rsid w:val="00A83F1B"/>
    <w:rsid w:val="00A84B90"/>
    <w:rsid w:val="00A859A1"/>
    <w:rsid w:val="00A8636E"/>
    <w:rsid w:val="00A873E3"/>
    <w:rsid w:val="00A878C6"/>
    <w:rsid w:val="00A87F30"/>
    <w:rsid w:val="00A91566"/>
    <w:rsid w:val="00A91835"/>
    <w:rsid w:val="00A92D41"/>
    <w:rsid w:val="00A967B7"/>
    <w:rsid w:val="00A968BB"/>
    <w:rsid w:val="00A96DE7"/>
    <w:rsid w:val="00AA0427"/>
    <w:rsid w:val="00AA1450"/>
    <w:rsid w:val="00AA25F8"/>
    <w:rsid w:val="00AA33F9"/>
    <w:rsid w:val="00AA7188"/>
    <w:rsid w:val="00AA77F9"/>
    <w:rsid w:val="00AA7C7D"/>
    <w:rsid w:val="00AB1D99"/>
    <w:rsid w:val="00AB22AE"/>
    <w:rsid w:val="00AB4017"/>
    <w:rsid w:val="00AC0271"/>
    <w:rsid w:val="00AC069B"/>
    <w:rsid w:val="00AC1F46"/>
    <w:rsid w:val="00AC2D3E"/>
    <w:rsid w:val="00AC36E6"/>
    <w:rsid w:val="00AC38FD"/>
    <w:rsid w:val="00AC3D5C"/>
    <w:rsid w:val="00AC56CE"/>
    <w:rsid w:val="00AC5D46"/>
    <w:rsid w:val="00AC6DC6"/>
    <w:rsid w:val="00AC7544"/>
    <w:rsid w:val="00AC7907"/>
    <w:rsid w:val="00AD0379"/>
    <w:rsid w:val="00AD1704"/>
    <w:rsid w:val="00AD2C0D"/>
    <w:rsid w:val="00AD39AA"/>
    <w:rsid w:val="00AD3DAC"/>
    <w:rsid w:val="00AD4529"/>
    <w:rsid w:val="00AD4CB4"/>
    <w:rsid w:val="00AD4D31"/>
    <w:rsid w:val="00AD50E6"/>
    <w:rsid w:val="00AD70C4"/>
    <w:rsid w:val="00AD76C3"/>
    <w:rsid w:val="00AD7EE1"/>
    <w:rsid w:val="00AE0C46"/>
    <w:rsid w:val="00AE222A"/>
    <w:rsid w:val="00AE27CC"/>
    <w:rsid w:val="00AE4BC2"/>
    <w:rsid w:val="00AE4C77"/>
    <w:rsid w:val="00AE4FC7"/>
    <w:rsid w:val="00AE5D03"/>
    <w:rsid w:val="00AE7C62"/>
    <w:rsid w:val="00AF0339"/>
    <w:rsid w:val="00AF06C4"/>
    <w:rsid w:val="00AF15F3"/>
    <w:rsid w:val="00AF1DB7"/>
    <w:rsid w:val="00AF25F3"/>
    <w:rsid w:val="00AF278B"/>
    <w:rsid w:val="00AF4454"/>
    <w:rsid w:val="00AF6B6F"/>
    <w:rsid w:val="00AF6DFD"/>
    <w:rsid w:val="00B0125E"/>
    <w:rsid w:val="00B0144B"/>
    <w:rsid w:val="00B02801"/>
    <w:rsid w:val="00B03D4E"/>
    <w:rsid w:val="00B03E6C"/>
    <w:rsid w:val="00B042BD"/>
    <w:rsid w:val="00B05FEB"/>
    <w:rsid w:val="00B06BAB"/>
    <w:rsid w:val="00B07D9E"/>
    <w:rsid w:val="00B10494"/>
    <w:rsid w:val="00B10B26"/>
    <w:rsid w:val="00B10BED"/>
    <w:rsid w:val="00B11895"/>
    <w:rsid w:val="00B1239A"/>
    <w:rsid w:val="00B13263"/>
    <w:rsid w:val="00B13B96"/>
    <w:rsid w:val="00B13EBE"/>
    <w:rsid w:val="00B14CAD"/>
    <w:rsid w:val="00B16265"/>
    <w:rsid w:val="00B166AC"/>
    <w:rsid w:val="00B16FB4"/>
    <w:rsid w:val="00B17D82"/>
    <w:rsid w:val="00B20583"/>
    <w:rsid w:val="00B206CD"/>
    <w:rsid w:val="00B2110B"/>
    <w:rsid w:val="00B21BB5"/>
    <w:rsid w:val="00B21F8B"/>
    <w:rsid w:val="00B22FF3"/>
    <w:rsid w:val="00B2435A"/>
    <w:rsid w:val="00B247E3"/>
    <w:rsid w:val="00B24FA5"/>
    <w:rsid w:val="00B25EFC"/>
    <w:rsid w:val="00B25F29"/>
    <w:rsid w:val="00B267D0"/>
    <w:rsid w:val="00B27780"/>
    <w:rsid w:val="00B27A3E"/>
    <w:rsid w:val="00B304F0"/>
    <w:rsid w:val="00B30B7F"/>
    <w:rsid w:val="00B3106F"/>
    <w:rsid w:val="00B314D6"/>
    <w:rsid w:val="00B3230E"/>
    <w:rsid w:val="00B32CE3"/>
    <w:rsid w:val="00B33E6C"/>
    <w:rsid w:val="00B34564"/>
    <w:rsid w:val="00B34672"/>
    <w:rsid w:val="00B3486A"/>
    <w:rsid w:val="00B34A24"/>
    <w:rsid w:val="00B34FC2"/>
    <w:rsid w:val="00B3562A"/>
    <w:rsid w:val="00B3583E"/>
    <w:rsid w:val="00B35AD6"/>
    <w:rsid w:val="00B35BFE"/>
    <w:rsid w:val="00B377F6"/>
    <w:rsid w:val="00B411AB"/>
    <w:rsid w:val="00B411F4"/>
    <w:rsid w:val="00B419CE"/>
    <w:rsid w:val="00B4235D"/>
    <w:rsid w:val="00B42BA1"/>
    <w:rsid w:val="00B42C64"/>
    <w:rsid w:val="00B42E1A"/>
    <w:rsid w:val="00B42EE2"/>
    <w:rsid w:val="00B433B1"/>
    <w:rsid w:val="00B447D8"/>
    <w:rsid w:val="00B46A7E"/>
    <w:rsid w:val="00B50531"/>
    <w:rsid w:val="00B53A19"/>
    <w:rsid w:val="00B54E1B"/>
    <w:rsid w:val="00B553E4"/>
    <w:rsid w:val="00B5555F"/>
    <w:rsid w:val="00B56DF4"/>
    <w:rsid w:val="00B57866"/>
    <w:rsid w:val="00B60972"/>
    <w:rsid w:val="00B61E21"/>
    <w:rsid w:val="00B629E7"/>
    <w:rsid w:val="00B63ADF"/>
    <w:rsid w:val="00B64835"/>
    <w:rsid w:val="00B66B9E"/>
    <w:rsid w:val="00B66C27"/>
    <w:rsid w:val="00B67B8B"/>
    <w:rsid w:val="00B7034F"/>
    <w:rsid w:val="00B704BF"/>
    <w:rsid w:val="00B72398"/>
    <w:rsid w:val="00B725E4"/>
    <w:rsid w:val="00B753E1"/>
    <w:rsid w:val="00B75A5B"/>
    <w:rsid w:val="00B775B9"/>
    <w:rsid w:val="00B77665"/>
    <w:rsid w:val="00B8012F"/>
    <w:rsid w:val="00B80842"/>
    <w:rsid w:val="00B80D32"/>
    <w:rsid w:val="00B815EB"/>
    <w:rsid w:val="00B817C2"/>
    <w:rsid w:val="00B81E52"/>
    <w:rsid w:val="00B82C5A"/>
    <w:rsid w:val="00B840AA"/>
    <w:rsid w:val="00B85EFB"/>
    <w:rsid w:val="00B86035"/>
    <w:rsid w:val="00B864A4"/>
    <w:rsid w:val="00B8769C"/>
    <w:rsid w:val="00B9004F"/>
    <w:rsid w:val="00B90405"/>
    <w:rsid w:val="00B9047C"/>
    <w:rsid w:val="00B91C0E"/>
    <w:rsid w:val="00B928ED"/>
    <w:rsid w:val="00B92E4D"/>
    <w:rsid w:val="00B93741"/>
    <w:rsid w:val="00B9430D"/>
    <w:rsid w:val="00B94A77"/>
    <w:rsid w:val="00B9543F"/>
    <w:rsid w:val="00B95E71"/>
    <w:rsid w:val="00B95F91"/>
    <w:rsid w:val="00B96369"/>
    <w:rsid w:val="00B970B7"/>
    <w:rsid w:val="00BA0D9D"/>
    <w:rsid w:val="00BA0DEA"/>
    <w:rsid w:val="00BA1B22"/>
    <w:rsid w:val="00BA1F08"/>
    <w:rsid w:val="00BA3120"/>
    <w:rsid w:val="00BA38EF"/>
    <w:rsid w:val="00BA49D4"/>
    <w:rsid w:val="00BA6451"/>
    <w:rsid w:val="00BA6857"/>
    <w:rsid w:val="00BA70B9"/>
    <w:rsid w:val="00BA7678"/>
    <w:rsid w:val="00BB058C"/>
    <w:rsid w:val="00BB2ADF"/>
    <w:rsid w:val="00BB2F36"/>
    <w:rsid w:val="00BB644A"/>
    <w:rsid w:val="00BB71E0"/>
    <w:rsid w:val="00BB7CC1"/>
    <w:rsid w:val="00BC0A2D"/>
    <w:rsid w:val="00BC354F"/>
    <w:rsid w:val="00BC381E"/>
    <w:rsid w:val="00BC3B7F"/>
    <w:rsid w:val="00BC4688"/>
    <w:rsid w:val="00BC552A"/>
    <w:rsid w:val="00BC5876"/>
    <w:rsid w:val="00BC5A05"/>
    <w:rsid w:val="00BC5C68"/>
    <w:rsid w:val="00BC5C7E"/>
    <w:rsid w:val="00BC6DB0"/>
    <w:rsid w:val="00BC6E5C"/>
    <w:rsid w:val="00BC7462"/>
    <w:rsid w:val="00BD2435"/>
    <w:rsid w:val="00BD2564"/>
    <w:rsid w:val="00BD2EA1"/>
    <w:rsid w:val="00BD40C8"/>
    <w:rsid w:val="00BD584F"/>
    <w:rsid w:val="00BD5D94"/>
    <w:rsid w:val="00BD672D"/>
    <w:rsid w:val="00BD772A"/>
    <w:rsid w:val="00BD7E3A"/>
    <w:rsid w:val="00BD7F6B"/>
    <w:rsid w:val="00BE1BEF"/>
    <w:rsid w:val="00BE1FCC"/>
    <w:rsid w:val="00BE3042"/>
    <w:rsid w:val="00BE5893"/>
    <w:rsid w:val="00BE6671"/>
    <w:rsid w:val="00BE78CB"/>
    <w:rsid w:val="00BF014C"/>
    <w:rsid w:val="00BF1A89"/>
    <w:rsid w:val="00BF2EF2"/>
    <w:rsid w:val="00BF40D5"/>
    <w:rsid w:val="00BF5C82"/>
    <w:rsid w:val="00BF5D22"/>
    <w:rsid w:val="00BF629B"/>
    <w:rsid w:val="00BF641D"/>
    <w:rsid w:val="00BF7335"/>
    <w:rsid w:val="00BF753E"/>
    <w:rsid w:val="00BF7540"/>
    <w:rsid w:val="00C00B40"/>
    <w:rsid w:val="00C016A5"/>
    <w:rsid w:val="00C019CB"/>
    <w:rsid w:val="00C02ED2"/>
    <w:rsid w:val="00C03134"/>
    <w:rsid w:val="00C03B85"/>
    <w:rsid w:val="00C042E0"/>
    <w:rsid w:val="00C0500F"/>
    <w:rsid w:val="00C05D6D"/>
    <w:rsid w:val="00C06546"/>
    <w:rsid w:val="00C06E31"/>
    <w:rsid w:val="00C10A1B"/>
    <w:rsid w:val="00C10DE7"/>
    <w:rsid w:val="00C11332"/>
    <w:rsid w:val="00C11846"/>
    <w:rsid w:val="00C11A90"/>
    <w:rsid w:val="00C12489"/>
    <w:rsid w:val="00C13872"/>
    <w:rsid w:val="00C13C38"/>
    <w:rsid w:val="00C14891"/>
    <w:rsid w:val="00C15A73"/>
    <w:rsid w:val="00C15BBC"/>
    <w:rsid w:val="00C177EB"/>
    <w:rsid w:val="00C201A0"/>
    <w:rsid w:val="00C20C0F"/>
    <w:rsid w:val="00C21549"/>
    <w:rsid w:val="00C22190"/>
    <w:rsid w:val="00C223C8"/>
    <w:rsid w:val="00C229B4"/>
    <w:rsid w:val="00C239AF"/>
    <w:rsid w:val="00C23CD1"/>
    <w:rsid w:val="00C26ADA"/>
    <w:rsid w:val="00C26CDB"/>
    <w:rsid w:val="00C26E1C"/>
    <w:rsid w:val="00C27392"/>
    <w:rsid w:val="00C2795A"/>
    <w:rsid w:val="00C30D7B"/>
    <w:rsid w:val="00C31577"/>
    <w:rsid w:val="00C317A9"/>
    <w:rsid w:val="00C3215B"/>
    <w:rsid w:val="00C33881"/>
    <w:rsid w:val="00C33D76"/>
    <w:rsid w:val="00C33F44"/>
    <w:rsid w:val="00C3485D"/>
    <w:rsid w:val="00C34A75"/>
    <w:rsid w:val="00C34D16"/>
    <w:rsid w:val="00C35091"/>
    <w:rsid w:val="00C3643D"/>
    <w:rsid w:val="00C3708B"/>
    <w:rsid w:val="00C4117A"/>
    <w:rsid w:val="00C41683"/>
    <w:rsid w:val="00C4171A"/>
    <w:rsid w:val="00C41A0E"/>
    <w:rsid w:val="00C41D1F"/>
    <w:rsid w:val="00C44054"/>
    <w:rsid w:val="00C44579"/>
    <w:rsid w:val="00C44DE0"/>
    <w:rsid w:val="00C44F8F"/>
    <w:rsid w:val="00C45A6E"/>
    <w:rsid w:val="00C4705A"/>
    <w:rsid w:val="00C470E0"/>
    <w:rsid w:val="00C5170C"/>
    <w:rsid w:val="00C51D43"/>
    <w:rsid w:val="00C51EDE"/>
    <w:rsid w:val="00C52353"/>
    <w:rsid w:val="00C52C2D"/>
    <w:rsid w:val="00C535D0"/>
    <w:rsid w:val="00C55ACF"/>
    <w:rsid w:val="00C5612F"/>
    <w:rsid w:val="00C56618"/>
    <w:rsid w:val="00C5672F"/>
    <w:rsid w:val="00C56A31"/>
    <w:rsid w:val="00C579D2"/>
    <w:rsid w:val="00C609EA"/>
    <w:rsid w:val="00C61687"/>
    <w:rsid w:val="00C6234A"/>
    <w:rsid w:val="00C63EBD"/>
    <w:rsid w:val="00C651E9"/>
    <w:rsid w:val="00C670C1"/>
    <w:rsid w:val="00C671F6"/>
    <w:rsid w:val="00C67B24"/>
    <w:rsid w:val="00C67C80"/>
    <w:rsid w:val="00C70140"/>
    <w:rsid w:val="00C70BED"/>
    <w:rsid w:val="00C7167D"/>
    <w:rsid w:val="00C71966"/>
    <w:rsid w:val="00C72644"/>
    <w:rsid w:val="00C7326F"/>
    <w:rsid w:val="00C7365D"/>
    <w:rsid w:val="00C76908"/>
    <w:rsid w:val="00C77224"/>
    <w:rsid w:val="00C772F9"/>
    <w:rsid w:val="00C801B8"/>
    <w:rsid w:val="00C80688"/>
    <w:rsid w:val="00C806F2"/>
    <w:rsid w:val="00C808AB"/>
    <w:rsid w:val="00C81CF7"/>
    <w:rsid w:val="00C8265E"/>
    <w:rsid w:val="00C82F36"/>
    <w:rsid w:val="00C8446A"/>
    <w:rsid w:val="00C8467E"/>
    <w:rsid w:val="00C85166"/>
    <w:rsid w:val="00C86451"/>
    <w:rsid w:val="00C86E46"/>
    <w:rsid w:val="00C9162A"/>
    <w:rsid w:val="00C92036"/>
    <w:rsid w:val="00C92861"/>
    <w:rsid w:val="00C9328C"/>
    <w:rsid w:val="00C94009"/>
    <w:rsid w:val="00C940E7"/>
    <w:rsid w:val="00C95398"/>
    <w:rsid w:val="00C963ED"/>
    <w:rsid w:val="00C967BF"/>
    <w:rsid w:val="00C96F45"/>
    <w:rsid w:val="00C979C9"/>
    <w:rsid w:val="00C97E80"/>
    <w:rsid w:val="00CA14AF"/>
    <w:rsid w:val="00CA30C1"/>
    <w:rsid w:val="00CA3C68"/>
    <w:rsid w:val="00CA41D2"/>
    <w:rsid w:val="00CA5913"/>
    <w:rsid w:val="00CA5E77"/>
    <w:rsid w:val="00CA6041"/>
    <w:rsid w:val="00CA7A34"/>
    <w:rsid w:val="00CB25E2"/>
    <w:rsid w:val="00CB2A83"/>
    <w:rsid w:val="00CB3F68"/>
    <w:rsid w:val="00CB40D0"/>
    <w:rsid w:val="00CB5162"/>
    <w:rsid w:val="00CB5892"/>
    <w:rsid w:val="00CB6251"/>
    <w:rsid w:val="00CB7D0F"/>
    <w:rsid w:val="00CC020C"/>
    <w:rsid w:val="00CC1505"/>
    <w:rsid w:val="00CC20B4"/>
    <w:rsid w:val="00CC3999"/>
    <w:rsid w:val="00CC5113"/>
    <w:rsid w:val="00CC6807"/>
    <w:rsid w:val="00CC6A8B"/>
    <w:rsid w:val="00CC7971"/>
    <w:rsid w:val="00CC7A47"/>
    <w:rsid w:val="00CD01EE"/>
    <w:rsid w:val="00CD1A8D"/>
    <w:rsid w:val="00CD201E"/>
    <w:rsid w:val="00CD326C"/>
    <w:rsid w:val="00CD48F3"/>
    <w:rsid w:val="00CD6489"/>
    <w:rsid w:val="00CD6FB7"/>
    <w:rsid w:val="00CD790F"/>
    <w:rsid w:val="00CD7DB7"/>
    <w:rsid w:val="00CD7E75"/>
    <w:rsid w:val="00CE0996"/>
    <w:rsid w:val="00CE0A6D"/>
    <w:rsid w:val="00CE0BB6"/>
    <w:rsid w:val="00CE0F9C"/>
    <w:rsid w:val="00CE0FB4"/>
    <w:rsid w:val="00CE156F"/>
    <w:rsid w:val="00CE2B05"/>
    <w:rsid w:val="00CE2DBD"/>
    <w:rsid w:val="00CE2DD1"/>
    <w:rsid w:val="00CE50E3"/>
    <w:rsid w:val="00CE5BE2"/>
    <w:rsid w:val="00CE74F3"/>
    <w:rsid w:val="00CE7C0D"/>
    <w:rsid w:val="00CE7C28"/>
    <w:rsid w:val="00CE7F20"/>
    <w:rsid w:val="00CF1043"/>
    <w:rsid w:val="00CF193E"/>
    <w:rsid w:val="00CF30B1"/>
    <w:rsid w:val="00CF31D3"/>
    <w:rsid w:val="00CF38F2"/>
    <w:rsid w:val="00CF418B"/>
    <w:rsid w:val="00CF462A"/>
    <w:rsid w:val="00CF5510"/>
    <w:rsid w:val="00CF572D"/>
    <w:rsid w:val="00CF6397"/>
    <w:rsid w:val="00CF641B"/>
    <w:rsid w:val="00CF6740"/>
    <w:rsid w:val="00CF67D4"/>
    <w:rsid w:val="00CF7658"/>
    <w:rsid w:val="00D008FC"/>
    <w:rsid w:val="00D00983"/>
    <w:rsid w:val="00D02B1E"/>
    <w:rsid w:val="00D0318C"/>
    <w:rsid w:val="00D04497"/>
    <w:rsid w:val="00D04721"/>
    <w:rsid w:val="00D0512E"/>
    <w:rsid w:val="00D05251"/>
    <w:rsid w:val="00D052C2"/>
    <w:rsid w:val="00D059AA"/>
    <w:rsid w:val="00D06F78"/>
    <w:rsid w:val="00D07DEA"/>
    <w:rsid w:val="00D10503"/>
    <w:rsid w:val="00D10DDA"/>
    <w:rsid w:val="00D11A15"/>
    <w:rsid w:val="00D1247D"/>
    <w:rsid w:val="00D130F0"/>
    <w:rsid w:val="00D13C77"/>
    <w:rsid w:val="00D14C38"/>
    <w:rsid w:val="00D15AE3"/>
    <w:rsid w:val="00D15D30"/>
    <w:rsid w:val="00D16B51"/>
    <w:rsid w:val="00D17AD1"/>
    <w:rsid w:val="00D20E75"/>
    <w:rsid w:val="00D21093"/>
    <w:rsid w:val="00D21185"/>
    <w:rsid w:val="00D21FA3"/>
    <w:rsid w:val="00D2226C"/>
    <w:rsid w:val="00D23042"/>
    <w:rsid w:val="00D2442E"/>
    <w:rsid w:val="00D250CC"/>
    <w:rsid w:val="00D2628E"/>
    <w:rsid w:val="00D263D6"/>
    <w:rsid w:val="00D27168"/>
    <w:rsid w:val="00D27569"/>
    <w:rsid w:val="00D300A6"/>
    <w:rsid w:val="00D31917"/>
    <w:rsid w:val="00D32340"/>
    <w:rsid w:val="00D330C1"/>
    <w:rsid w:val="00D33876"/>
    <w:rsid w:val="00D33CF4"/>
    <w:rsid w:val="00D34707"/>
    <w:rsid w:val="00D35494"/>
    <w:rsid w:val="00D36118"/>
    <w:rsid w:val="00D36708"/>
    <w:rsid w:val="00D367CB"/>
    <w:rsid w:val="00D36816"/>
    <w:rsid w:val="00D36AD2"/>
    <w:rsid w:val="00D37332"/>
    <w:rsid w:val="00D37607"/>
    <w:rsid w:val="00D37FA3"/>
    <w:rsid w:val="00D404B5"/>
    <w:rsid w:val="00D405D2"/>
    <w:rsid w:val="00D420DD"/>
    <w:rsid w:val="00D43BBC"/>
    <w:rsid w:val="00D43DA3"/>
    <w:rsid w:val="00D44337"/>
    <w:rsid w:val="00D4592A"/>
    <w:rsid w:val="00D46744"/>
    <w:rsid w:val="00D46D7C"/>
    <w:rsid w:val="00D474EC"/>
    <w:rsid w:val="00D474FB"/>
    <w:rsid w:val="00D478FA"/>
    <w:rsid w:val="00D5421E"/>
    <w:rsid w:val="00D56248"/>
    <w:rsid w:val="00D5630D"/>
    <w:rsid w:val="00D56B4E"/>
    <w:rsid w:val="00D5793E"/>
    <w:rsid w:val="00D57AE3"/>
    <w:rsid w:val="00D57D38"/>
    <w:rsid w:val="00D61846"/>
    <w:rsid w:val="00D61A14"/>
    <w:rsid w:val="00D61C39"/>
    <w:rsid w:val="00D62F5D"/>
    <w:rsid w:val="00D645F1"/>
    <w:rsid w:val="00D66D5E"/>
    <w:rsid w:val="00D67706"/>
    <w:rsid w:val="00D6781C"/>
    <w:rsid w:val="00D71A0B"/>
    <w:rsid w:val="00D72A87"/>
    <w:rsid w:val="00D72ED4"/>
    <w:rsid w:val="00D735FC"/>
    <w:rsid w:val="00D73B20"/>
    <w:rsid w:val="00D74DAA"/>
    <w:rsid w:val="00D7519C"/>
    <w:rsid w:val="00D7621F"/>
    <w:rsid w:val="00D76293"/>
    <w:rsid w:val="00D76FE6"/>
    <w:rsid w:val="00D7702A"/>
    <w:rsid w:val="00D8056E"/>
    <w:rsid w:val="00D80CA7"/>
    <w:rsid w:val="00D82370"/>
    <w:rsid w:val="00D82D5E"/>
    <w:rsid w:val="00D833D4"/>
    <w:rsid w:val="00D84825"/>
    <w:rsid w:val="00D86018"/>
    <w:rsid w:val="00D86F7C"/>
    <w:rsid w:val="00D90B51"/>
    <w:rsid w:val="00D91555"/>
    <w:rsid w:val="00D917BB"/>
    <w:rsid w:val="00D92268"/>
    <w:rsid w:val="00D925D3"/>
    <w:rsid w:val="00D93200"/>
    <w:rsid w:val="00D93622"/>
    <w:rsid w:val="00D93649"/>
    <w:rsid w:val="00D9417B"/>
    <w:rsid w:val="00D941FE"/>
    <w:rsid w:val="00D94A9B"/>
    <w:rsid w:val="00D9728E"/>
    <w:rsid w:val="00DA05AA"/>
    <w:rsid w:val="00DA1782"/>
    <w:rsid w:val="00DA1A31"/>
    <w:rsid w:val="00DA2AD0"/>
    <w:rsid w:val="00DA2AE4"/>
    <w:rsid w:val="00DA3200"/>
    <w:rsid w:val="00DA3A5D"/>
    <w:rsid w:val="00DA47B2"/>
    <w:rsid w:val="00DA7AC3"/>
    <w:rsid w:val="00DA7CE4"/>
    <w:rsid w:val="00DA7FB1"/>
    <w:rsid w:val="00DB0ED6"/>
    <w:rsid w:val="00DB169D"/>
    <w:rsid w:val="00DB1BE7"/>
    <w:rsid w:val="00DB23CE"/>
    <w:rsid w:val="00DB3112"/>
    <w:rsid w:val="00DB38A5"/>
    <w:rsid w:val="00DB4BD4"/>
    <w:rsid w:val="00DB5A47"/>
    <w:rsid w:val="00DB62B7"/>
    <w:rsid w:val="00DB6907"/>
    <w:rsid w:val="00DB6F7B"/>
    <w:rsid w:val="00DB70F3"/>
    <w:rsid w:val="00DB7CDC"/>
    <w:rsid w:val="00DC0B77"/>
    <w:rsid w:val="00DC0C09"/>
    <w:rsid w:val="00DC15AE"/>
    <w:rsid w:val="00DC18A3"/>
    <w:rsid w:val="00DC2910"/>
    <w:rsid w:val="00DC2FE7"/>
    <w:rsid w:val="00DC3553"/>
    <w:rsid w:val="00DC3800"/>
    <w:rsid w:val="00DC3978"/>
    <w:rsid w:val="00DC4AA3"/>
    <w:rsid w:val="00DC53F7"/>
    <w:rsid w:val="00DC599E"/>
    <w:rsid w:val="00DC59F8"/>
    <w:rsid w:val="00DC67D3"/>
    <w:rsid w:val="00DC6CED"/>
    <w:rsid w:val="00DD05D3"/>
    <w:rsid w:val="00DD085D"/>
    <w:rsid w:val="00DD0C21"/>
    <w:rsid w:val="00DD102B"/>
    <w:rsid w:val="00DD125B"/>
    <w:rsid w:val="00DD16FC"/>
    <w:rsid w:val="00DD2CA3"/>
    <w:rsid w:val="00DD3F01"/>
    <w:rsid w:val="00DD42C2"/>
    <w:rsid w:val="00DD5DCB"/>
    <w:rsid w:val="00DD68DC"/>
    <w:rsid w:val="00DD68E8"/>
    <w:rsid w:val="00DD6B00"/>
    <w:rsid w:val="00DD6C41"/>
    <w:rsid w:val="00DD6F68"/>
    <w:rsid w:val="00DD7255"/>
    <w:rsid w:val="00DE1297"/>
    <w:rsid w:val="00DE25FE"/>
    <w:rsid w:val="00DE4508"/>
    <w:rsid w:val="00DE45AB"/>
    <w:rsid w:val="00DE4647"/>
    <w:rsid w:val="00DE5726"/>
    <w:rsid w:val="00DE5B64"/>
    <w:rsid w:val="00DE62CD"/>
    <w:rsid w:val="00DF1CD2"/>
    <w:rsid w:val="00DF2BB4"/>
    <w:rsid w:val="00DF44F2"/>
    <w:rsid w:val="00DF4CD8"/>
    <w:rsid w:val="00DF53EB"/>
    <w:rsid w:val="00DF5E97"/>
    <w:rsid w:val="00DF6F3B"/>
    <w:rsid w:val="00E00337"/>
    <w:rsid w:val="00E0104F"/>
    <w:rsid w:val="00E01460"/>
    <w:rsid w:val="00E01686"/>
    <w:rsid w:val="00E0319D"/>
    <w:rsid w:val="00E03A22"/>
    <w:rsid w:val="00E04B27"/>
    <w:rsid w:val="00E059A9"/>
    <w:rsid w:val="00E06176"/>
    <w:rsid w:val="00E064CE"/>
    <w:rsid w:val="00E10662"/>
    <w:rsid w:val="00E1081E"/>
    <w:rsid w:val="00E11AB2"/>
    <w:rsid w:val="00E11AC5"/>
    <w:rsid w:val="00E11E1D"/>
    <w:rsid w:val="00E12245"/>
    <w:rsid w:val="00E143CC"/>
    <w:rsid w:val="00E15882"/>
    <w:rsid w:val="00E17137"/>
    <w:rsid w:val="00E17139"/>
    <w:rsid w:val="00E171E0"/>
    <w:rsid w:val="00E206FE"/>
    <w:rsid w:val="00E20A46"/>
    <w:rsid w:val="00E23725"/>
    <w:rsid w:val="00E237AD"/>
    <w:rsid w:val="00E23AC5"/>
    <w:rsid w:val="00E270E0"/>
    <w:rsid w:val="00E2725F"/>
    <w:rsid w:val="00E2730B"/>
    <w:rsid w:val="00E2761E"/>
    <w:rsid w:val="00E27918"/>
    <w:rsid w:val="00E30518"/>
    <w:rsid w:val="00E3254B"/>
    <w:rsid w:val="00E32E79"/>
    <w:rsid w:val="00E33AAC"/>
    <w:rsid w:val="00E33FAA"/>
    <w:rsid w:val="00E346D6"/>
    <w:rsid w:val="00E350C4"/>
    <w:rsid w:val="00E353C6"/>
    <w:rsid w:val="00E3588E"/>
    <w:rsid w:val="00E3650F"/>
    <w:rsid w:val="00E36A39"/>
    <w:rsid w:val="00E378BA"/>
    <w:rsid w:val="00E401A0"/>
    <w:rsid w:val="00E40392"/>
    <w:rsid w:val="00E42830"/>
    <w:rsid w:val="00E435F3"/>
    <w:rsid w:val="00E44841"/>
    <w:rsid w:val="00E44A43"/>
    <w:rsid w:val="00E45F5C"/>
    <w:rsid w:val="00E46BF4"/>
    <w:rsid w:val="00E47DA6"/>
    <w:rsid w:val="00E47E2C"/>
    <w:rsid w:val="00E47FD9"/>
    <w:rsid w:val="00E50915"/>
    <w:rsid w:val="00E519FE"/>
    <w:rsid w:val="00E51B75"/>
    <w:rsid w:val="00E52BDA"/>
    <w:rsid w:val="00E53AC8"/>
    <w:rsid w:val="00E5426B"/>
    <w:rsid w:val="00E545EE"/>
    <w:rsid w:val="00E5479F"/>
    <w:rsid w:val="00E54BAC"/>
    <w:rsid w:val="00E55A61"/>
    <w:rsid w:val="00E55F73"/>
    <w:rsid w:val="00E563CB"/>
    <w:rsid w:val="00E56BD0"/>
    <w:rsid w:val="00E575B5"/>
    <w:rsid w:val="00E57728"/>
    <w:rsid w:val="00E57993"/>
    <w:rsid w:val="00E57F63"/>
    <w:rsid w:val="00E63A35"/>
    <w:rsid w:val="00E63E4D"/>
    <w:rsid w:val="00E66F14"/>
    <w:rsid w:val="00E67208"/>
    <w:rsid w:val="00E678A7"/>
    <w:rsid w:val="00E67A0D"/>
    <w:rsid w:val="00E67C05"/>
    <w:rsid w:val="00E72DC6"/>
    <w:rsid w:val="00E74AE8"/>
    <w:rsid w:val="00E7519E"/>
    <w:rsid w:val="00E75663"/>
    <w:rsid w:val="00E76100"/>
    <w:rsid w:val="00E77296"/>
    <w:rsid w:val="00E80107"/>
    <w:rsid w:val="00E801A9"/>
    <w:rsid w:val="00E806DE"/>
    <w:rsid w:val="00E8107D"/>
    <w:rsid w:val="00E82DDF"/>
    <w:rsid w:val="00E833CE"/>
    <w:rsid w:val="00E8523B"/>
    <w:rsid w:val="00E85EF6"/>
    <w:rsid w:val="00E87B10"/>
    <w:rsid w:val="00E87E6C"/>
    <w:rsid w:val="00E9055E"/>
    <w:rsid w:val="00E90F85"/>
    <w:rsid w:val="00E9131E"/>
    <w:rsid w:val="00E920B4"/>
    <w:rsid w:val="00E92C16"/>
    <w:rsid w:val="00E9333D"/>
    <w:rsid w:val="00E9531B"/>
    <w:rsid w:val="00E9550C"/>
    <w:rsid w:val="00E955C3"/>
    <w:rsid w:val="00E96722"/>
    <w:rsid w:val="00E97EDE"/>
    <w:rsid w:val="00EA03DE"/>
    <w:rsid w:val="00EA126C"/>
    <w:rsid w:val="00EA1DD7"/>
    <w:rsid w:val="00EA21D7"/>
    <w:rsid w:val="00EA2FCB"/>
    <w:rsid w:val="00EA33A6"/>
    <w:rsid w:val="00EA3CE7"/>
    <w:rsid w:val="00EA462B"/>
    <w:rsid w:val="00EA4932"/>
    <w:rsid w:val="00EA4DDA"/>
    <w:rsid w:val="00EA6267"/>
    <w:rsid w:val="00EA72EA"/>
    <w:rsid w:val="00EA7CB5"/>
    <w:rsid w:val="00EB08A1"/>
    <w:rsid w:val="00EB2798"/>
    <w:rsid w:val="00EB3133"/>
    <w:rsid w:val="00EB418B"/>
    <w:rsid w:val="00EB44FF"/>
    <w:rsid w:val="00EB4BED"/>
    <w:rsid w:val="00EB7B71"/>
    <w:rsid w:val="00EC1796"/>
    <w:rsid w:val="00EC2D52"/>
    <w:rsid w:val="00EC2EC4"/>
    <w:rsid w:val="00EC37AA"/>
    <w:rsid w:val="00EC3DE6"/>
    <w:rsid w:val="00EC5A30"/>
    <w:rsid w:val="00EC5B9B"/>
    <w:rsid w:val="00EC5C3C"/>
    <w:rsid w:val="00EC5E6C"/>
    <w:rsid w:val="00EC5E6E"/>
    <w:rsid w:val="00EC65F4"/>
    <w:rsid w:val="00EC7A7B"/>
    <w:rsid w:val="00ED0302"/>
    <w:rsid w:val="00ED03B3"/>
    <w:rsid w:val="00ED073B"/>
    <w:rsid w:val="00ED0D1C"/>
    <w:rsid w:val="00ED1CBE"/>
    <w:rsid w:val="00ED2100"/>
    <w:rsid w:val="00ED22EB"/>
    <w:rsid w:val="00ED3CE2"/>
    <w:rsid w:val="00ED728F"/>
    <w:rsid w:val="00ED7312"/>
    <w:rsid w:val="00ED76FA"/>
    <w:rsid w:val="00ED7728"/>
    <w:rsid w:val="00EE1BED"/>
    <w:rsid w:val="00EE2FB7"/>
    <w:rsid w:val="00EE3707"/>
    <w:rsid w:val="00EE3E45"/>
    <w:rsid w:val="00EE4AFE"/>
    <w:rsid w:val="00EE6D72"/>
    <w:rsid w:val="00EF0FEB"/>
    <w:rsid w:val="00EF1ACB"/>
    <w:rsid w:val="00EF1D88"/>
    <w:rsid w:val="00EF2027"/>
    <w:rsid w:val="00EF21E3"/>
    <w:rsid w:val="00EF38F3"/>
    <w:rsid w:val="00EF4C1F"/>
    <w:rsid w:val="00EF4C8E"/>
    <w:rsid w:val="00EF4D50"/>
    <w:rsid w:val="00EF7A43"/>
    <w:rsid w:val="00F0014A"/>
    <w:rsid w:val="00F002B5"/>
    <w:rsid w:val="00F0069E"/>
    <w:rsid w:val="00F021FB"/>
    <w:rsid w:val="00F029A8"/>
    <w:rsid w:val="00F02D09"/>
    <w:rsid w:val="00F0390D"/>
    <w:rsid w:val="00F05CBB"/>
    <w:rsid w:val="00F062A8"/>
    <w:rsid w:val="00F06352"/>
    <w:rsid w:val="00F06A71"/>
    <w:rsid w:val="00F0727C"/>
    <w:rsid w:val="00F073F1"/>
    <w:rsid w:val="00F07A3D"/>
    <w:rsid w:val="00F10FB9"/>
    <w:rsid w:val="00F11469"/>
    <w:rsid w:val="00F1188D"/>
    <w:rsid w:val="00F13DE7"/>
    <w:rsid w:val="00F1466F"/>
    <w:rsid w:val="00F14A56"/>
    <w:rsid w:val="00F14BF7"/>
    <w:rsid w:val="00F14ED5"/>
    <w:rsid w:val="00F15212"/>
    <w:rsid w:val="00F15845"/>
    <w:rsid w:val="00F16A12"/>
    <w:rsid w:val="00F16B01"/>
    <w:rsid w:val="00F17244"/>
    <w:rsid w:val="00F23BD6"/>
    <w:rsid w:val="00F240AD"/>
    <w:rsid w:val="00F2411C"/>
    <w:rsid w:val="00F24251"/>
    <w:rsid w:val="00F24484"/>
    <w:rsid w:val="00F25590"/>
    <w:rsid w:val="00F25AE2"/>
    <w:rsid w:val="00F2650C"/>
    <w:rsid w:val="00F3165D"/>
    <w:rsid w:val="00F3166E"/>
    <w:rsid w:val="00F31A1D"/>
    <w:rsid w:val="00F31C1A"/>
    <w:rsid w:val="00F31ECB"/>
    <w:rsid w:val="00F32F2D"/>
    <w:rsid w:val="00F34D9B"/>
    <w:rsid w:val="00F35C63"/>
    <w:rsid w:val="00F36367"/>
    <w:rsid w:val="00F365EC"/>
    <w:rsid w:val="00F36B97"/>
    <w:rsid w:val="00F40611"/>
    <w:rsid w:val="00F42A6D"/>
    <w:rsid w:val="00F43343"/>
    <w:rsid w:val="00F4402F"/>
    <w:rsid w:val="00F4713F"/>
    <w:rsid w:val="00F471C5"/>
    <w:rsid w:val="00F477FA"/>
    <w:rsid w:val="00F5137A"/>
    <w:rsid w:val="00F533BA"/>
    <w:rsid w:val="00F534E6"/>
    <w:rsid w:val="00F536A3"/>
    <w:rsid w:val="00F53EF4"/>
    <w:rsid w:val="00F549DA"/>
    <w:rsid w:val="00F54D49"/>
    <w:rsid w:val="00F54FE2"/>
    <w:rsid w:val="00F55DD8"/>
    <w:rsid w:val="00F560AF"/>
    <w:rsid w:val="00F57124"/>
    <w:rsid w:val="00F572FE"/>
    <w:rsid w:val="00F576AB"/>
    <w:rsid w:val="00F577C1"/>
    <w:rsid w:val="00F614C1"/>
    <w:rsid w:val="00F61C3A"/>
    <w:rsid w:val="00F61CB5"/>
    <w:rsid w:val="00F635BA"/>
    <w:rsid w:val="00F64AEB"/>
    <w:rsid w:val="00F6582D"/>
    <w:rsid w:val="00F66F5B"/>
    <w:rsid w:val="00F67395"/>
    <w:rsid w:val="00F67DAD"/>
    <w:rsid w:val="00F7006C"/>
    <w:rsid w:val="00F7060F"/>
    <w:rsid w:val="00F74156"/>
    <w:rsid w:val="00F7551B"/>
    <w:rsid w:val="00F76912"/>
    <w:rsid w:val="00F76B53"/>
    <w:rsid w:val="00F76B6D"/>
    <w:rsid w:val="00F7772B"/>
    <w:rsid w:val="00F80E85"/>
    <w:rsid w:val="00F812F5"/>
    <w:rsid w:val="00F81B0C"/>
    <w:rsid w:val="00F81E43"/>
    <w:rsid w:val="00F82218"/>
    <w:rsid w:val="00F824EF"/>
    <w:rsid w:val="00F831B1"/>
    <w:rsid w:val="00F84583"/>
    <w:rsid w:val="00F84BF8"/>
    <w:rsid w:val="00F861CA"/>
    <w:rsid w:val="00F863E6"/>
    <w:rsid w:val="00F8656D"/>
    <w:rsid w:val="00F9005C"/>
    <w:rsid w:val="00F90760"/>
    <w:rsid w:val="00F90EC2"/>
    <w:rsid w:val="00F92E98"/>
    <w:rsid w:val="00F93D32"/>
    <w:rsid w:val="00F9457B"/>
    <w:rsid w:val="00F9461B"/>
    <w:rsid w:val="00F9480D"/>
    <w:rsid w:val="00F94A1A"/>
    <w:rsid w:val="00F95405"/>
    <w:rsid w:val="00F95733"/>
    <w:rsid w:val="00F968A7"/>
    <w:rsid w:val="00F97879"/>
    <w:rsid w:val="00FA0AFC"/>
    <w:rsid w:val="00FA3976"/>
    <w:rsid w:val="00FA3C2C"/>
    <w:rsid w:val="00FA3F0F"/>
    <w:rsid w:val="00FA4FF9"/>
    <w:rsid w:val="00FA59A1"/>
    <w:rsid w:val="00FA628E"/>
    <w:rsid w:val="00FA663A"/>
    <w:rsid w:val="00FA6BD2"/>
    <w:rsid w:val="00FB24C3"/>
    <w:rsid w:val="00FB4F4D"/>
    <w:rsid w:val="00FB6396"/>
    <w:rsid w:val="00FB7EDF"/>
    <w:rsid w:val="00FB7EF0"/>
    <w:rsid w:val="00FC0E99"/>
    <w:rsid w:val="00FC1E5C"/>
    <w:rsid w:val="00FC2464"/>
    <w:rsid w:val="00FC29A6"/>
    <w:rsid w:val="00FC2D88"/>
    <w:rsid w:val="00FC3D38"/>
    <w:rsid w:val="00FC3F7E"/>
    <w:rsid w:val="00FC4823"/>
    <w:rsid w:val="00FC4C10"/>
    <w:rsid w:val="00FC5133"/>
    <w:rsid w:val="00FC52AD"/>
    <w:rsid w:val="00FC7DE8"/>
    <w:rsid w:val="00FC7E5F"/>
    <w:rsid w:val="00FD096E"/>
    <w:rsid w:val="00FD1E1A"/>
    <w:rsid w:val="00FD1E7A"/>
    <w:rsid w:val="00FD33FF"/>
    <w:rsid w:val="00FD3F0D"/>
    <w:rsid w:val="00FD5CF6"/>
    <w:rsid w:val="00FD69D3"/>
    <w:rsid w:val="00FD74CA"/>
    <w:rsid w:val="00FE03D6"/>
    <w:rsid w:val="00FE0B0D"/>
    <w:rsid w:val="00FE0CAC"/>
    <w:rsid w:val="00FE24DF"/>
    <w:rsid w:val="00FE25CB"/>
    <w:rsid w:val="00FE2B6B"/>
    <w:rsid w:val="00FE2F5E"/>
    <w:rsid w:val="00FE32D7"/>
    <w:rsid w:val="00FE3427"/>
    <w:rsid w:val="00FE35D6"/>
    <w:rsid w:val="00FE387E"/>
    <w:rsid w:val="00FE3E91"/>
    <w:rsid w:val="00FE4381"/>
    <w:rsid w:val="00FE71CC"/>
    <w:rsid w:val="00FF1AF4"/>
    <w:rsid w:val="00FF544B"/>
    <w:rsid w:val="00FF6768"/>
    <w:rsid w:val="00FF7891"/>
    <w:rsid w:val="00FF7A9A"/>
    <w:rsid w:val="00FF7EB4"/>
    <w:rsid w:val="021673ED"/>
    <w:rsid w:val="0C0588C7"/>
    <w:rsid w:val="0EFCA800"/>
    <w:rsid w:val="0FA9A2C2"/>
    <w:rsid w:val="116E9263"/>
    <w:rsid w:val="11D5A64C"/>
    <w:rsid w:val="14683E04"/>
    <w:rsid w:val="16A3F6FC"/>
    <w:rsid w:val="17BABC8C"/>
    <w:rsid w:val="1D3E7531"/>
    <w:rsid w:val="25CA29E1"/>
    <w:rsid w:val="2AF32CC0"/>
    <w:rsid w:val="2C88F833"/>
    <w:rsid w:val="2FD29818"/>
    <w:rsid w:val="305CE6B4"/>
    <w:rsid w:val="35EAAE58"/>
    <w:rsid w:val="369B72A0"/>
    <w:rsid w:val="397D9975"/>
    <w:rsid w:val="3CC03AFC"/>
    <w:rsid w:val="404CBDA2"/>
    <w:rsid w:val="4339D342"/>
    <w:rsid w:val="46FA957F"/>
    <w:rsid w:val="479AE4EE"/>
    <w:rsid w:val="4F6D13FA"/>
    <w:rsid w:val="517D34FF"/>
    <w:rsid w:val="5407BD31"/>
    <w:rsid w:val="5F6A9902"/>
    <w:rsid w:val="62009EF1"/>
    <w:rsid w:val="6CE3D256"/>
    <w:rsid w:val="6DCC6D67"/>
    <w:rsid w:val="77546CAC"/>
    <w:rsid w:val="77A3660C"/>
    <w:rsid w:val="78C9E08E"/>
    <w:rsid w:val="7C29A0B0"/>
    <w:rsid w:val="7D3A8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FCDB4"/>
  <w15:docId w15:val="{0E2458B4-ECD2-4ED6-AC0A-504DE5B6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30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7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76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576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45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7271D1"/>
    <w:pPr>
      <w:ind w:left="720"/>
    </w:pPr>
  </w:style>
  <w:style w:type="paragraph" w:styleId="NormalWeb">
    <w:name w:val="Normal (Web)"/>
    <w:basedOn w:val="Normal"/>
    <w:uiPriority w:val="99"/>
    <w:unhideWhenUsed/>
    <w:rsid w:val="00D43B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b-NO"/>
    </w:rPr>
  </w:style>
  <w:style w:type="paragraph" w:customStyle="1" w:styleId="Default">
    <w:name w:val="Default"/>
    <w:rsid w:val="009A5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41F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41F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57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7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76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">
    <w:name w:val="List"/>
    <w:basedOn w:val="Normal"/>
    <w:uiPriority w:val="99"/>
    <w:unhideWhenUsed/>
    <w:rsid w:val="00F576AB"/>
    <w:pPr>
      <w:ind w:left="283" w:hanging="283"/>
      <w:contextualSpacing/>
    </w:pPr>
  </w:style>
  <w:style w:type="paragraph" w:styleId="Punktliste2">
    <w:name w:val="List Bullet 2"/>
    <w:basedOn w:val="Normal"/>
    <w:uiPriority w:val="99"/>
    <w:unhideWhenUsed/>
    <w:rsid w:val="00F576AB"/>
    <w:pPr>
      <w:numPr>
        <w:numId w:val="1"/>
      </w:numPr>
      <w:contextualSpacing/>
    </w:pPr>
  </w:style>
  <w:style w:type="paragraph" w:styleId="Liste-forts">
    <w:name w:val="List Continue"/>
    <w:basedOn w:val="Normal"/>
    <w:uiPriority w:val="99"/>
    <w:unhideWhenUsed/>
    <w:rsid w:val="00F576AB"/>
    <w:pPr>
      <w:spacing w:after="120"/>
      <w:ind w:left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F576A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F576AB"/>
    <w:rPr>
      <w:rFonts w:ascii="Calibri" w:hAnsi="Calibri" w:cs="Times New Roman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576A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576AB"/>
    <w:rPr>
      <w:rFonts w:ascii="Calibri" w:hAnsi="Calibri" w:cs="Times New Roman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F576AB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F576AB"/>
    <w:rPr>
      <w:rFonts w:ascii="Calibri" w:hAnsi="Calibri" w:cs="Times New Roman"/>
    </w:rPr>
  </w:style>
  <w:style w:type="table" w:styleId="Tabellrutenett">
    <w:name w:val="Table Grid"/>
    <w:basedOn w:val="Vanligtabell"/>
    <w:uiPriority w:val="59"/>
    <w:rsid w:val="0081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345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ListeavsnittTegn">
    <w:name w:val="Listeavsnitt Tegn"/>
    <w:link w:val="Listeavsnitt"/>
    <w:uiPriority w:val="34"/>
    <w:locked/>
    <w:rsid w:val="00673A2A"/>
    <w:rPr>
      <w:rFonts w:ascii="Calibri" w:hAnsi="Calibri" w:cs="Times New Roman"/>
    </w:rPr>
  </w:style>
  <w:style w:type="table" w:styleId="Lyslisteuthevingsfarge5">
    <w:name w:val="Light List Accent 5"/>
    <w:basedOn w:val="Vanligtabell"/>
    <w:uiPriority w:val="61"/>
    <w:rsid w:val="009163B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77521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7521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75219"/>
    <w:rPr>
      <w:rFonts w:ascii="Calibri" w:hAnsi="Calibri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52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5219"/>
    <w:rPr>
      <w:rFonts w:ascii="Calibri" w:hAnsi="Calibri" w:cs="Times New Roman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CE0A6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E0A6D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CE0A6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E0A6D"/>
    <w:rPr>
      <w:rFonts w:ascii="Calibri" w:hAnsi="Calibri" w:cs="Times New Roman"/>
    </w:rPr>
  </w:style>
  <w:style w:type="character" w:customStyle="1" w:styleId="FotnotetekstTegn">
    <w:name w:val="Fotnotetekst Tegn"/>
    <w:aliases w:val="Fotnotetekst Tegn2 Tegn,Fotnotetekst Tegn1 Tegn1 Tegn,Fotnotetekst Tegn Tegn Tegn1 Tegn,Fotnotetekst Tegn1 Tegn Tegn Tegn,Fotnotetekst Tegn Tegn Tegn Tegn Tegn,Fotnotetekst Tegn Tegn1 Tegn,Fotnotetekst Tegn Tegn Tegn,Tegn3 Tegn Tegn"/>
    <w:basedOn w:val="Standardskriftforavsnitt"/>
    <w:link w:val="Fotnotetekst"/>
    <w:uiPriority w:val="99"/>
    <w:semiHidden/>
    <w:locked/>
    <w:rsid w:val="00EE4AFE"/>
  </w:style>
  <w:style w:type="paragraph" w:styleId="Fotnotetekst">
    <w:name w:val="footnote text"/>
    <w:aliases w:val="Fotnotetekst Tegn2,Fotnotetekst Tegn1 Tegn1,Fotnotetekst Tegn Tegn Tegn1,Fotnotetekst Tegn1 Tegn Tegn,Fotnotetekst Tegn Tegn Tegn Tegn,Fotnotetekst Tegn Tegn1,Fotnotetekst Tegn Tegn,Fotnotetekst Tegn1 Tegn,Tegn3 Tegn"/>
    <w:basedOn w:val="Normal"/>
    <w:link w:val="FotnotetekstTegn"/>
    <w:uiPriority w:val="99"/>
    <w:semiHidden/>
    <w:unhideWhenUsed/>
    <w:rsid w:val="00EE4AFE"/>
    <w:rPr>
      <w:rFonts w:asciiTheme="minorHAnsi" w:hAnsiTheme="minorHAnsi" w:cstheme="minorBidi"/>
    </w:rPr>
  </w:style>
  <w:style w:type="character" w:customStyle="1" w:styleId="FotnotetekstTegn1">
    <w:name w:val="Fotnotetekst Tegn1"/>
    <w:basedOn w:val="Standardskriftforavsnitt"/>
    <w:uiPriority w:val="99"/>
    <w:semiHidden/>
    <w:rsid w:val="00EE4AFE"/>
    <w:rPr>
      <w:rFonts w:ascii="Calibri" w:hAnsi="Calibri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E4AFE"/>
    <w:rPr>
      <w:vertAlign w:val="superscript"/>
    </w:rPr>
  </w:style>
  <w:style w:type="character" w:styleId="Sterk">
    <w:name w:val="Strong"/>
    <w:basedOn w:val="Standardskriftforavsnitt"/>
    <w:uiPriority w:val="22"/>
    <w:qFormat/>
    <w:rsid w:val="00E9531B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BF014C"/>
    <w:rPr>
      <w:color w:val="0000FF"/>
      <w:u w:val="single"/>
    </w:rPr>
  </w:style>
  <w:style w:type="character" w:customStyle="1" w:styleId="address2">
    <w:name w:val="address2"/>
    <w:basedOn w:val="Standardskriftforavsnitt"/>
    <w:rsid w:val="000708AF"/>
  </w:style>
  <w:style w:type="table" w:customStyle="1" w:styleId="Tabellrutenett2">
    <w:name w:val="Tabellrutenett2"/>
    <w:basedOn w:val="Vanligtabell"/>
    <w:next w:val="Tabellrutenett"/>
    <w:uiPriority w:val="59"/>
    <w:rsid w:val="0048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43C17"/>
    <w:pPr>
      <w:spacing w:after="0" w:line="240" w:lineRule="auto"/>
    </w:pPr>
    <w:rPr>
      <w:rFonts w:ascii="Calibri" w:hAnsi="Calibri" w:cs="Times New Roman"/>
    </w:rPr>
  </w:style>
  <w:style w:type="character" w:customStyle="1" w:styleId="normaltextrun">
    <w:name w:val="normaltextrun"/>
    <w:basedOn w:val="Standardskriftforavsnitt"/>
    <w:rsid w:val="002E2B7A"/>
  </w:style>
  <w:style w:type="character" w:customStyle="1" w:styleId="eop">
    <w:name w:val="eop"/>
    <w:basedOn w:val="Standardskriftforavsnitt"/>
    <w:rsid w:val="002E2B7A"/>
  </w:style>
  <w:style w:type="character" w:styleId="Omtale">
    <w:name w:val="Mention"/>
    <w:basedOn w:val="Standardskriftforavsnitt"/>
    <w:uiPriority w:val="99"/>
    <w:unhideWhenUsed/>
    <w:rsid w:val="005653E7"/>
    <w:rPr>
      <w:color w:val="2B579A"/>
      <w:shd w:val="clear" w:color="auto" w:fill="E1DFDD"/>
    </w:rPr>
  </w:style>
  <w:style w:type="character" w:customStyle="1" w:styleId="ui-provider">
    <w:name w:val="ui-provider"/>
    <w:basedOn w:val="Standardskriftforavsnitt"/>
    <w:rsid w:val="0071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0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5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2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9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9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6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4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1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1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5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0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5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5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0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6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5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2452">
          <w:marLeft w:val="10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254">
          <w:marLeft w:val="10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83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07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2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3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16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4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1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13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63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65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11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06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0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8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007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079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457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3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0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4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8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3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8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7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1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2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9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0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0292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353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837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531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20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7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1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4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1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2733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989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5816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262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14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04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86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4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88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32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58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6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9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757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9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2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6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5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656517-e9d1-44ba-a8f8-fd40a0bd8c3f">
      <UserInfo>
        <DisplayName>Hanne Mari Kjærem Hindklev</DisplayName>
        <AccountId>187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D2F26B721574BA589C49150C19C75" ma:contentTypeVersion="6" ma:contentTypeDescription="Opprett et nytt dokument." ma:contentTypeScope="" ma:versionID="b9d0c58a1c0780a7e01a00c258fd83a1">
  <xsd:schema xmlns:xsd="http://www.w3.org/2001/XMLSchema" xmlns:xs="http://www.w3.org/2001/XMLSchema" xmlns:p="http://schemas.microsoft.com/office/2006/metadata/properties" xmlns:ns2="ac656517-e9d1-44ba-a8f8-fd40a0bd8c3f" xmlns:ns3="5a73589b-b929-4638-aa06-632e1d380db5" targetNamespace="http://schemas.microsoft.com/office/2006/metadata/properties" ma:root="true" ma:fieldsID="3191205a90297383c96570f08bf32609" ns2:_="" ns3:_="">
    <xsd:import namespace="ac656517-e9d1-44ba-a8f8-fd40a0bd8c3f"/>
    <xsd:import namespace="5a73589b-b929-4638-aa06-632e1d380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6517-e9d1-44ba-a8f8-fd40a0bd8c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589b-b929-4638-aa06-632e1d380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367D-4381-492D-AF46-3391FD666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2B908-8A03-4F10-90D1-9423FDEE3D2E}">
  <ds:schemaRefs>
    <ds:schemaRef ds:uri="http://schemas.microsoft.com/office/2006/metadata/properties"/>
    <ds:schemaRef ds:uri="http://schemas.microsoft.com/office/infopath/2007/PartnerControls"/>
    <ds:schemaRef ds:uri="ac656517-e9d1-44ba-a8f8-fd40a0bd8c3f"/>
  </ds:schemaRefs>
</ds:datastoreItem>
</file>

<file path=customXml/itemProps3.xml><?xml version="1.0" encoding="utf-8"?>
<ds:datastoreItem xmlns:ds="http://schemas.openxmlformats.org/officeDocument/2006/customXml" ds:itemID="{EF11245C-C604-4C40-BE28-D5C871044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56517-e9d1-44ba-a8f8-fd40a0bd8c3f"/>
    <ds:schemaRef ds:uri="5a73589b-b929-4638-aa06-632e1d380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F1618E-2A96-4848-A136-C230E5C5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2374</Characters>
  <Application>Microsoft Office Word</Application>
  <DocSecurity>0</DocSecurity>
  <Lines>19</Lines>
  <Paragraphs>5</Paragraphs>
  <ScaleCrop>false</ScaleCrop>
  <Company>Helsedirektoratet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Nasjonalt e-helsestyre</dc:title>
  <dc:subject/>
  <dc:creator>Anders Hoen</dc:creator>
  <cp:keywords/>
  <cp:lastModifiedBy>Karen Lima</cp:lastModifiedBy>
  <cp:revision>4</cp:revision>
  <cp:lastPrinted>2018-02-18T09:40:00Z</cp:lastPrinted>
  <dcterms:created xsi:type="dcterms:W3CDTF">2024-09-06T11:30:00Z</dcterms:created>
  <dcterms:modified xsi:type="dcterms:W3CDTF">2024-09-10T06:19:00Z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sess">
    <vt:lpwstr/>
  </property>
  <property fmtid="{D5CDD505-2E9C-101B-9397-08002B2CF9AE}" pid="3" name="Status">
    <vt:lpwstr/>
  </property>
  <property fmtid="{D5CDD505-2E9C-101B-9397-08002B2CF9AE}" pid="4" name="Order">
    <vt:r8>18500</vt:r8>
  </property>
  <property fmtid="{D5CDD505-2E9C-101B-9397-08002B2CF9AE}" pid="5" name="_ExtendedDescription">
    <vt:lpwstr/>
  </property>
  <property fmtid="{D5CDD505-2E9C-101B-9397-08002B2CF9AE}" pid="6" name="ContentTypeId">
    <vt:lpwstr>0x01010076CD2F26B721574BA589C49150C19C75</vt:lpwstr>
  </property>
</Properties>
</file>