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22B1" w14:textId="6E475DB3" w:rsidR="002D4A91" w:rsidRDefault="002D4A91">
      <w:pPr>
        <w:rPr>
          <w:b/>
          <w:bCs/>
        </w:rPr>
      </w:pPr>
      <w:r>
        <w:rPr>
          <w:b/>
          <w:bCs/>
        </w:rPr>
        <w:t xml:space="preserve">Vi søker etter ny leder </w:t>
      </w:r>
      <w:r w:rsidR="00A13F43">
        <w:rPr>
          <w:b/>
          <w:bCs/>
        </w:rPr>
        <w:t>til</w:t>
      </w:r>
      <w:r>
        <w:rPr>
          <w:b/>
          <w:bCs/>
        </w:rPr>
        <w:t xml:space="preserve"> Avregningsutvalget.</w:t>
      </w:r>
    </w:p>
    <w:p w14:paraId="0A0BE391" w14:textId="2E23F670" w:rsidR="002D4A91" w:rsidRPr="002D4A91" w:rsidRDefault="002D4A91">
      <w:r w:rsidRPr="002D4A91">
        <w:t>Nåværende leder</w:t>
      </w:r>
      <w:r>
        <w:t xml:space="preserve"> av utvalget går av med pensjon til høsten. Fra 1.1. 2026 trenger utvalget en ny leder.</w:t>
      </w:r>
    </w:p>
    <w:p w14:paraId="67AFD459" w14:textId="74226800" w:rsidR="00D91109" w:rsidRDefault="00D91109">
      <w:r>
        <w:t>Avregningsutvalget for Innsatsstyrt finansiering</w:t>
      </w:r>
      <w:r w:rsidR="002D4A91">
        <w:t xml:space="preserve"> (ISF)</w:t>
      </w:r>
      <w:r>
        <w:t xml:space="preserve"> er et uavhengig, rådgivende organ for kontroll av kodepraksis </w:t>
      </w:r>
      <w:r w:rsidR="002D4A91">
        <w:t xml:space="preserve">i sykehusene </w:t>
      </w:r>
      <w:r>
        <w:t>og utbetalinger i</w:t>
      </w:r>
      <w:r w:rsidR="002D4A91">
        <w:t xml:space="preserve"> ISF-</w:t>
      </w:r>
      <w:r w:rsidR="00A13F43">
        <w:t>ordningen.</w:t>
      </w:r>
      <w:r>
        <w:t xml:space="preserve"> </w:t>
      </w:r>
      <w:r w:rsidR="0066527D">
        <w:t>Utvalgets arbeid bidrar til at utbetalingene i ISF skjer i tråd med intensjonene bak finansieringsordningen</w:t>
      </w:r>
      <w:r w:rsidR="002D4A91">
        <w:t xml:space="preserve"> i spesialisthelsetjenesten</w:t>
      </w:r>
      <w:r w:rsidR="0066527D">
        <w:t xml:space="preserve">. </w:t>
      </w:r>
    </w:p>
    <w:p w14:paraId="6C1FF58D" w14:textId="77777777" w:rsidR="00FD4800" w:rsidRDefault="00D91109" w:rsidP="00FD4800">
      <w:r>
        <w:t xml:space="preserve">Utvalget består av fagpersoner (klinikere) fra helseforetak i alle de fire regionale helseforetakene. </w:t>
      </w:r>
      <w:r w:rsidR="00CD7086">
        <w:t>Avregningsutvalget består også av et s</w:t>
      </w:r>
      <w:r>
        <w:t>ekretariat</w:t>
      </w:r>
      <w:r w:rsidR="00CD7086">
        <w:t xml:space="preserve"> som</w:t>
      </w:r>
      <w:r>
        <w:t xml:space="preserve"> </w:t>
      </w:r>
      <w:r w:rsidR="00CD7086">
        <w:t>bistår i saksbehandlingen med</w:t>
      </w:r>
      <w:r w:rsidR="00DC4C01">
        <w:t xml:space="preserve"> analyser</w:t>
      </w:r>
      <w:r w:rsidR="00CD7086">
        <w:t>, gjennomfører</w:t>
      </w:r>
      <w:r w:rsidR="00DC4C01">
        <w:t xml:space="preserve"> korrespondan</w:t>
      </w:r>
      <w:r w:rsidR="00CD7086">
        <w:t>se</w:t>
      </w:r>
      <w:r w:rsidR="00DC4C01">
        <w:t xml:space="preserve"> med aktuelle helseforetak</w:t>
      </w:r>
      <w:r w:rsidR="00CD7086">
        <w:t xml:space="preserve">, skriver møtereferat, skriver og ferdigstiller utvalgets årsrapport og i tillegg gjennomfører administrative oppgaver. </w:t>
      </w:r>
    </w:p>
    <w:p w14:paraId="580897FE" w14:textId="29656EC9" w:rsidR="00D91109" w:rsidRDefault="00FD4800">
      <w:r>
        <w:t xml:space="preserve">Sakene som behandles i avregningsutvalget er åpne og møtereferat er offentlige. </w:t>
      </w:r>
      <w:r w:rsidR="00067617">
        <w:t xml:space="preserve">Avregningsutvalgets rapport publiseres årlig, se lenke her: </w:t>
      </w:r>
      <w:hyperlink r:id="rId5" w:history="1">
        <w:r w:rsidR="00067617">
          <w:rPr>
            <w:rStyle w:val="Hyperkobling"/>
          </w:rPr>
          <w:t>Avregningsutvalgets årsrapport 2024.pdf</w:t>
        </w:r>
      </w:hyperlink>
    </w:p>
    <w:p w14:paraId="065FB282" w14:textId="67D0FFF1" w:rsidR="00953136" w:rsidRDefault="0066527D" w:rsidP="00804438">
      <w:pPr>
        <w:spacing w:after="0"/>
      </w:pPr>
      <w:r>
        <w:t>Leders arbeidsoppgave</w:t>
      </w:r>
      <w:r w:rsidR="00FD4800">
        <w:t>r</w:t>
      </w:r>
      <w:r w:rsidR="00F7642F">
        <w:t>:</w:t>
      </w:r>
    </w:p>
    <w:p w14:paraId="2FE2CC4F" w14:textId="77777777" w:rsidR="00067617" w:rsidRDefault="00953136" w:rsidP="00804438">
      <w:pPr>
        <w:pStyle w:val="Listeavsnitt"/>
        <w:numPr>
          <w:ilvl w:val="0"/>
          <w:numId w:val="3"/>
        </w:numPr>
        <w:spacing w:after="0"/>
      </w:pPr>
      <w:r>
        <w:t>L</w:t>
      </w:r>
      <w:r w:rsidRPr="00953136">
        <w:t>ede</w:t>
      </w:r>
      <w:r w:rsidR="00067617">
        <w:t xml:space="preserve"> utvalget og</w:t>
      </w:r>
      <w:r w:rsidRPr="00953136">
        <w:t xml:space="preserve"> </w:t>
      </w:r>
      <w:r w:rsidR="00067617">
        <w:t xml:space="preserve">utvalgets </w:t>
      </w:r>
      <w:r w:rsidR="00FD4800" w:rsidRPr="00953136">
        <w:t>møter</w:t>
      </w:r>
    </w:p>
    <w:p w14:paraId="29917A85" w14:textId="6673C99A" w:rsidR="00AF68BD" w:rsidRDefault="00067617" w:rsidP="00804438">
      <w:pPr>
        <w:pStyle w:val="Listeavsnitt"/>
        <w:numPr>
          <w:ilvl w:val="0"/>
          <w:numId w:val="3"/>
        </w:numPr>
        <w:spacing w:after="0"/>
      </w:pPr>
      <w:r>
        <w:t>Samarbeide med sekretariatet og Helsedirektoratet som oppdragsgiver</w:t>
      </w:r>
      <w:r w:rsidR="00FD4800">
        <w:t xml:space="preserve"> </w:t>
      </w:r>
    </w:p>
    <w:p w14:paraId="4D354C1C" w14:textId="3EFC41AD" w:rsidR="00FD4800" w:rsidRDefault="00067617" w:rsidP="00804438">
      <w:pPr>
        <w:pStyle w:val="Listeavsnitt"/>
        <w:numPr>
          <w:ilvl w:val="0"/>
          <w:numId w:val="3"/>
        </w:numPr>
        <w:spacing w:after="0"/>
      </w:pPr>
      <w:r>
        <w:t>Prioritere</w:t>
      </w:r>
      <w:r w:rsidR="00FD4800">
        <w:t xml:space="preserve"> saker</w:t>
      </w:r>
      <w:r>
        <w:t>, og sikre framdrift i saksbehandlingen i henhold til frister</w:t>
      </w:r>
    </w:p>
    <w:p w14:paraId="53C8075F" w14:textId="14127819" w:rsidR="00067617" w:rsidRDefault="00067617" w:rsidP="00804438">
      <w:pPr>
        <w:pStyle w:val="Listeavsnitt"/>
        <w:numPr>
          <w:ilvl w:val="0"/>
          <w:numId w:val="3"/>
        </w:numPr>
        <w:spacing w:after="0"/>
      </w:pPr>
      <w:r>
        <w:t>Sørge for skriftlig dialog med berørte helseforetak om kodesaker</w:t>
      </w:r>
    </w:p>
    <w:p w14:paraId="6331A27A" w14:textId="188AC37D" w:rsidR="000722EF" w:rsidRPr="00F7642F" w:rsidRDefault="00067617" w:rsidP="00804438">
      <w:pPr>
        <w:pStyle w:val="Listeavsnitt"/>
        <w:numPr>
          <w:ilvl w:val="0"/>
          <w:numId w:val="3"/>
        </w:numPr>
        <w:spacing w:after="0"/>
      </w:pPr>
      <w:r>
        <w:t>Fremme</w:t>
      </w:r>
      <w:r w:rsidR="000722EF" w:rsidRPr="00F7642F">
        <w:t xml:space="preserve"> konsensus</w:t>
      </w:r>
      <w:r w:rsidR="00F7642F" w:rsidRPr="00F7642F">
        <w:t xml:space="preserve"> i </w:t>
      </w:r>
      <w:r w:rsidR="00F7642F">
        <w:t xml:space="preserve">utvalgets </w:t>
      </w:r>
      <w:r w:rsidR="00F7642F" w:rsidRPr="00F7642F">
        <w:t>beslutninge</w:t>
      </w:r>
      <w:r w:rsidR="00F7642F">
        <w:t>r</w:t>
      </w:r>
    </w:p>
    <w:p w14:paraId="486C621F" w14:textId="059926F2" w:rsidR="00F7642F" w:rsidRDefault="00F7642F" w:rsidP="00804438">
      <w:pPr>
        <w:pStyle w:val="Listeavsnitt"/>
        <w:numPr>
          <w:ilvl w:val="0"/>
          <w:numId w:val="3"/>
        </w:numPr>
        <w:spacing w:after="0"/>
      </w:pPr>
      <w:r>
        <w:t xml:space="preserve">Kvalitetssikring og sørge for at vurderingene som ligger til grunn i saksbehandlingen kommer </w:t>
      </w:r>
      <w:r w:rsidR="001D33BF">
        <w:t xml:space="preserve">tydelig </w:t>
      </w:r>
      <w:r>
        <w:t>fram i årsrapporten</w:t>
      </w:r>
      <w:r w:rsidR="00067617">
        <w:t xml:space="preserve"> </w:t>
      </w:r>
    </w:p>
    <w:p w14:paraId="74115249" w14:textId="1A79D9D3" w:rsidR="00F67C26" w:rsidRDefault="00F67C26" w:rsidP="00804438">
      <w:pPr>
        <w:pStyle w:val="Listeavsnitt"/>
        <w:numPr>
          <w:ilvl w:val="0"/>
          <w:numId w:val="3"/>
        </w:numPr>
        <w:spacing w:after="0"/>
      </w:pPr>
      <w:r>
        <w:t>Representere</w:t>
      </w:r>
      <w:r w:rsidR="00953136">
        <w:t xml:space="preserve"> </w:t>
      </w:r>
      <w:r>
        <w:t>utvalget utad</w:t>
      </w:r>
      <w:r w:rsidR="00067617">
        <w:t xml:space="preserve"> </w:t>
      </w:r>
    </w:p>
    <w:p w14:paraId="26F09AB2" w14:textId="77777777" w:rsidR="00804438" w:rsidRPr="00F7642F" w:rsidRDefault="00804438" w:rsidP="00804438">
      <w:pPr>
        <w:pStyle w:val="Listeavsnitt"/>
        <w:spacing w:after="0"/>
      </w:pPr>
    </w:p>
    <w:p w14:paraId="1E1E0DD3" w14:textId="77777777" w:rsidR="00D91109" w:rsidRDefault="00D91109" w:rsidP="00804438">
      <w:pPr>
        <w:spacing w:after="0"/>
      </w:pPr>
      <w:r>
        <w:t xml:space="preserve">Kvalifikasjoner: </w:t>
      </w:r>
    </w:p>
    <w:p w14:paraId="7511FD1E" w14:textId="371F83F0" w:rsidR="00F67C26" w:rsidRDefault="00D91109" w:rsidP="00804438">
      <w:pPr>
        <w:pStyle w:val="Listeavsnitt"/>
        <w:numPr>
          <w:ilvl w:val="0"/>
          <w:numId w:val="1"/>
        </w:numPr>
        <w:spacing w:after="0"/>
      </w:pPr>
      <w:r>
        <w:t>Lege</w:t>
      </w:r>
      <w:r w:rsidR="00067617">
        <w:t>spesialist</w:t>
      </w:r>
      <w:r>
        <w:t xml:space="preserve"> med klinisk bakgrunn</w:t>
      </w:r>
      <w:r w:rsidR="00F67C26">
        <w:t xml:space="preserve"> og </w:t>
      </w:r>
      <w:r>
        <w:t>interesse for medisinsk koding</w:t>
      </w:r>
    </w:p>
    <w:p w14:paraId="24404DA8" w14:textId="6B6BEBE8" w:rsidR="00D91109" w:rsidRDefault="000F64C4" w:rsidP="00F67C26">
      <w:pPr>
        <w:pStyle w:val="Listeavsnitt"/>
        <w:numPr>
          <w:ilvl w:val="0"/>
          <w:numId w:val="1"/>
        </w:numPr>
      </w:pPr>
      <w:r>
        <w:t>Kunnskap og f</w:t>
      </w:r>
      <w:r w:rsidR="00F67C26">
        <w:t xml:space="preserve">orståelse for </w:t>
      </w:r>
      <w:r w:rsidR="00D91109">
        <w:t>hvilken betydning</w:t>
      </w:r>
      <w:r w:rsidR="00067617">
        <w:t xml:space="preserve"> medisinsk</w:t>
      </w:r>
      <w:r w:rsidR="00D91109">
        <w:t xml:space="preserve"> </w:t>
      </w:r>
      <w:r w:rsidR="00F67C26">
        <w:t>koding</w:t>
      </w:r>
      <w:r w:rsidR="00D91109">
        <w:t xml:space="preserve"> har for finansieringen (ISF)</w:t>
      </w:r>
    </w:p>
    <w:p w14:paraId="1803B3BB" w14:textId="75C9CAD3" w:rsidR="00D91109" w:rsidRPr="00067617" w:rsidRDefault="00D91109" w:rsidP="00067617">
      <w:pPr>
        <w:pStyle w:val="Listeavsnitt"/>
        <w:numPr>
          <w:ilvl w:val="0"/>
          <w:numId w:val="1"/>
        </w:numPr>
      </w:pPr>
      <w:r>
        <w:t>Det er en fordel med ledererfaring</w:t>
      </w:r>
    </w:p>
    <w:p w14:paraId="7F99CD89" w14:textId="7909ACBE" w:rsidR="002D4A91" w:rsidRPr="002D4A91" w:rsidRDefault="002D4A91" w:rsidP="002D4A91">
      <w:r>
        <w:t>Motivasjon for rollen og personlig egnethet vil vektlegges. I tillegg må rollen prioriteres idet en har frister å forholde seg til i arbeidet.</w:t>
      </w:r>
    </w:p>
    <w:p w14:paraId="28A87F98" w14:textId="13397C3E" w:rsidR="00D91109" w:rsidRDefault="00D91109" w:rsidP="00804438">
      <w:pPr>
        <w:spacing w:after="0" w:line="240" w:lineRule="auto"/>
      </w:pPr>
      <w:r>
        <w:t xml:space="preserve">Omfang: </w:t>
      </w:r>
    </w:p>
    <w:p w14:paraId="1DA5EBF6" w14:textId="181B079B" w:rsidR="0066527D" w:rsidRDefault="00CE2777" w:rsidP="00804438">
      <w:pPr>
        <w:pStyle w:val="Listeavsnitt"/>
        <w:numPr>
          <w:ilvl w:val="0"/>
          <w:numId w:val="2"/>
        </w:numPr>
        <w:spacing w:after="0" w:line="240" w:lineRule="auto"/>
      </w:pPr>
      <w:r>
        <w:t xml:space="preserve">Om lag </w:t>
      </w:r>
      <w:r w:rsidR="00D91109">
        <w:t>250 timer i året</w:t>
      </w:r>
      <w:r w:rsidR="002D4A91">
        <w:t>, avlønnet timebasert</w:t>
      </w:r>
    </w:p>
    <w:p w14:paraId="7DF0A017" w14:textId="0159EFFF" w:rsidR="0066527D" w:rsidRDefault="00D91109" w:rsidP="00D91109">
      <w:pPr>
        <w:pStyle w:val="Listeavsnitt"/>
        <w:numPr>
          <w:ilvl w:val="0"/>
          <w:numId w:val="2"/>
        </w:numPr>
      </w:pPr>
      <w:r>
        <w:t>Det avholdes 6-7 arbeidsmøter i året</w:t>
      </w:r>
      <w:r w:rsidR="0066527D">
        <w:t xml:space="preserve"> </w:t>
      </w:r>
    </w:p>
    <w:p w14:paraId="69B637A1" w14:textId="47D22A54" w:rsidR="004A3F01" w:rsidRDefault="004A3F01" w:rsidP="005B6DC6">
      <w:r w:rsidRPr="004A3F01">
        <w:t>Nåværende leder Bjørn Buan kan kontaktes for å få vite</w:t>
      </w:r>
      <w:r>
        <w:t xml:space="preserve"> mer om lederfunksjonen. Han har mobilnr: 905 62814 eller mail;  </w:t>
      </w:r>
      <w:r w:rsidRPr="004A3F01">
        <w:t>bjorn@bbuan.no</w:t>
      </w:r>
    </w:p>
    <w:p w14:paraId="6D9F0F37" w14:textId="57EF0D4D" w:rsidR="00D91109" w:rsidRPr="0030540B" w:rsidRDefault="004A3F01">
      <w:pPr>
        <w:rPr>
          <w:b/>
          <w:bCs/>
        </w:rPr>
      </w:pPr>
      <w:r>
        <w:t xml:space="preserve">Frist for søknad er </w:t>
      </w:r>
      <w:r w:rsidR="00643261">
        <w:t xml:space="preserve">mandag </w:t>
      </w:r>
      <w:r w:rsidR="00643261">
        <w:rPr>
          <w:b/>
          <w:bCs/>
        </w:rPr>
        <w:t>6</w:t>
      </w:r>
      <w:r w:rsidRPr="004A3F01">
        <w:rPr>
          <w:b/>
          <w:bCs/>
        </w:rPr>
        <w:t xml:space="preserve">. </w:t>
      </w:r>
      <w:r w:rsidR="00643261">
        <w:rPr>
          <w:b/>
          <w:bCs/>
        </w:rPr>
        <w:t>oktober</w:t>
      </w:r>
      <w:r w:rsidRPr="004A3F01">
        <w:rPr>
          <w:b/>
          <w:bCs/>
        </w:rPr>
        <w:t xml:space="preserve"> 2025</w:t>
      </w:r>
    </w:p>
    <w:p w14:paraId="5A7B4F70" w14:textId="2418EC1B" w:rsidR="00D91109" w:rsidRDefault="00D91109">
      <w:r>
        <w:t>Kontak</w:t>
      </w:r>
      <w:r w:rsidR="004A3F01">
        <w:t>t</w:t>
      </w:r>
      <w:r>
        <w:t>person</w:t>
      </w:r>
      <w:r w:rsidR="004A3F01">
        <w:t xml:space="preserve"> i Helsedirektoratet er avdelingsdirektør Eva Wensaas, mobil 954 42156 eller mailadresse eva.wensaas@helsedir.no </w:t>
      </w:r>
    </w:p>
    <w:p w14:paraId="4F5C7FF8" w14:textId="3C3A9EAC" w:rsidR="00D91109" w:rsidRPr="00185859" w:rsidRDefault="00185859">
      <w:r>
        <w:t xml:space="preserve">Søknaden kan sendes på mail til: </w:t>
      </w:r>
      <w:hyperlink r:id="rId6" w:history="1">
        <w:r w:rsidRPr="003A64D2">
          <w:rPr>
            <w:rStyle w:val="Hyperkobling"/>
          </w:rPr>
          <w:t>eva.wensaas@helsedir.no</w:t>
        </w:r>
      </w:hyperlink>
      <w:r>
        <w:t xml:space="preserve"> </w:t>
      </w:r>
      <w:r w:rsidRPr="00185859">
        <w:t>og med</w:t>
      </w:r>
      <w:r w:rsidR="003E34C6">
        <w:t xml:space="preserve"> kopi til</w:t>
      </w:r>
      <w:r w:rsidRPr="00185859">
        <w:t xml:space="preserve">   </w:t>
      </w:r>
      <w:hyperlink r:id="rId7" w:history="1">
        <w:r w:rsidR="003E34C6" w:rsidRPr="00FE72B0">
          <w:rPr>
            <w:rStyle w:val="Hyperkobling"/>
          </w:rPr>
          <w:t>eira.flatmo.enodd@helsedir.no</w:t>
        </w:r>
      </w:hyperlink>
      <w:r w:rsidR="003E34C6">
        <w:t xml:space="preserve"> </w:t>
      </w:r>
      <w:r w:rsidRPr="00185859">
        <w:t>Merk mai</w:t>
      </w:r>
      <w:r>
        <w:t>l med: AU-leder</w:t>
      </w:r>
    </w:p>
    <w:sectPr w:rsidR="00D91109" w:rsidRPr="00185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631EC"/>
    <w:multiLevelType w:val="hybridMultilevel"/>
    <w:tmpl w:val="F09637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A1204"/>
    <w:multiLevelType w:val="hybridMultilevel"/>
    <w:tmpl w:val="BBAE9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2D6BDE"/>
    <w:multiLevelType w:val="hybridMultilevel"/>
    <w:tmpl w:val="CD6C5A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634067">
    <w:abstractNumId w:val="2"/>
  </w:num>
  <w:num w:numId="2" w16cid:durableId="711270963">
    <w:abstractNumId w:val="1"/>
  </w:num>
  <w:num w:numId="3" w16cid:durableId="4687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09"/>
    <w:rsid w:val="00067617"/>
    <w:rsid w:val="000722EF"/>
    <w:rsid w:val="000F64C4"/>
    <w:rsid w:val="001747D3"/>
    <w:rsid w:val="00185859"/>
    <w:rsid w:val="00195867"/>
    <w:rsid w:val="001A2B34"/>
    <w:rsid w:val="001B63C3"/>
    <w:rsid w:val="001D33BF"/>
    <w:rsid w:val="00212082"/>
    <w:rsid w:val="00221CA1"/>
    <w:rsid w:val="00240469"/>
    <w:rsid w:val="002D4A91"/>
    <w:rsid w:val="0030540B"/>
    <w:rsid w:val="003A43A0"/>
    <w:rsid w:val="003E34C6"/>
    <w:rsid w:val="00453312"/>
    <w:rsid w:val="004752BD"/>
    <w:rsid w:val="004A3F01"/>
    <w:rsid w:val="005B6DC6"/>
    <w:rsid w:val="006425F2"/>
    <w:rsid w:val="00643261"/>
    <w:rsid w:val="0066527D"/>
    <w:rsid w:val="00702B03"/>
    <w:rsid w:val="00792DE2"/>
    <w:rsid w:val="00804438"/>
    <w:rsid w:val="00815E98"/>
    <w:rsid w:val="008C1C2E"/>
    <w:rsid w:val="00953136"/>
    <w:rsid w:val="00A13F43"/>
    <w:rsid w:val="00A6546C"/>
    <w:rsid w:val="00AF68BD"/>
    <w:rsid w:val="00CD7086"/>
    <w:rsid w:val="00CE2777"/>
    <w:rsid w:val="00D21835"/>
    <w:rsid w:val="00D8160A"/>
    <w:rsid w:val="00D91109"/>
    <w:rsid w:val="00DC4C01"/>
    <w:rsid w:val="00F67C26"/>
    <w:rsid w:val="00F7642F"/>
    <w:rsid w:val="00FD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79F2"/>
  <w15:chartTrackingRefBased/>
  <w15:docId w15:val="{730F8048-E814-4E4A-8FB6-8D6EC27D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911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911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911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911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911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911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911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911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911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911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911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911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911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911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911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911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911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9110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911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911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911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911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911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9110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9110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9110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911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9110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9110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67617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8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ira.flatmo.enodd@helsedir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wensaas@helsedir.no" TargetMode="External"/><Relationship Id="rId5" Type="http://schemas.openxmlformats.org/officeDocument/2006/relationships/hyperlink" Target="https://www.helsedirektoratet.no/om-oss/rad-og-utvalg/avregningsutvalget/_/attachment/inline/bdce8064-d04d-437a-a498-41a2ffcfe647:19830d3f2ee67e587054991fc7fca1239b00891c/Avregningsutvalgets%20%C3%A5rsrapport%20202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Eira Flatmo Enodd</dc:creator>
  <cp:keywords/>
  <dc:description/>
  <cp:lastModifiedBy>Henriette Kjær</cp:lastModifiedBy>
  <cp:revision>3</cp:revision>
  <dcterms:created xsi:type="dcterms:W3CDTF">2025-08-28T09:31:00Z</dcterms:created>
  <dcterms:modified xsi:type="dcterms:W3CDTF">2025-08-28T09:32:00Z</dcterms:modified>
</cp:coreProperties>
</file>