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D487" w14:textId="77777777" w:rsidR="002350FC" w:rsidRPr="002E7EFC" w:rsidRDefault="00263687" w:rsidP="002E7EFC">
      <w:pPr>
        <w:pStyle w:val="Ingenmellomrom"/>
        <w:rPr>
          <w:sz w:val="24"/>
          <w:szCs w:val="24"/>
        </w:rPr>
      </w:pPr>
      <w:r w:rsidRPr="002E7EFC">
        <w:rPr>
          <w:sz w:val="24"/>
          <w:szCs w:val="24"/>
        </w:rPr>
        <w:t>Ola Nordmann</w:t>
      </w:r>
    </w:p>
    <w:p w14:paraId="5CDAD488" w14:textId="77777777" w:rsidR="002350FC" w:rsidRPr="002E7EFC" w:rsidRDefault="002350FC" w:rsidP="002E7EFC">
      <w:pPr>
        <w:pStyle w:val="Ingenmellomrom"/>
        <w:rPr>
          <w:sz w:val="24"/>
          <w:szCs w:val="24"/>
        </w:rPr>
      </w:pPr>
      <w:r w:rsidRPr="002E7EFC">
        <w:rPr>
          <w:sz w:val="24"/>
          <w:szCs w:val="24"/>
        </w:rPr>
        <w:t>Gatenavn XX</w:t>
      </w:r>
    </w:p>
    <w:p w14:paraId="5CDAD489" w14:textId="268D7F04" w:rsidR="002350FC" w:rsidRPr="002E7EFC" w:rsidRDefault="004F171E" w:rsidP="002E7EFC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XX</w:t>
      </w:r>
      <w:r w:rsidR="002350FC" w:rsidRPr="002E7EFC">
        <w:rPr>
          <w:sz w:val="24"/>
          <w:szCs w:val="24"/>
        </w:rPr>
        <w:t xml:space="preserve">XX </w:t>
      </w:r>
      <w:r w:rsidR="002F5F1A">
        <w:rPr>
          <w:sz w:val="24"/>
          <w:szCs w:val="24"/>
        </w:rPr>
        <w:t>Oslo</w:t>
      </w:r>
      <w:r w:rsidR="002E7EFC" w:rsidRPr="002E7EFC">
        <w:rPr>
          <w:sz w:val="24"/>
          <w:szCs w:val="24"/>
        </w:rPr>
        <w:tab/>
      </w:r>
      <w:r w:rsidR="002E7EFC" w:rsidRPr="002E7EFC">
        <w:rPr>
          <w:sz w:val="24"/>
          <w:szCs w:val="24"/>
        </w:rPr>
        <w:tab/>
      </w:r>
      <w:r w:rsidR="002E7EFC" w:rsidRPr="002E7EFC">
        <w:rPr>
          <w:sz w:val="24"/>
          <w:szCs w:val="24"/>
        </w:rPr>
        <w:tab/>
      </w:r>
      <w:r w:rsidR="002E7EFC" w:rsidRPr="002E7EFC">
        <w:rPr>
          <w:sz w:val="24"/>
          <w:szCs w:val="24"/>
        </w:rPr>
        <w:tab/>
      </w:r>
      <w:r w:rsidR="002E7EFC" w:rsidRPr="002E7EFC">
        <w:rPr>
          <w:sz w:val="24"/>
          <w:szCs w:val="24"/>
        </w:rPr>
        <w:tab/>
      </w:r>
      <w:r w:rsidR="002E7EFC" w:rsidRPr="002E7EFC">
        <w:rPr>
          <w:sz w:val="24"/>
          <w:szCs w:val="24"/>
        </w:rPr>
        <w:tab/>
      </w:r>
      <w:r w:rsidR="002E7EFC" w:rsidRPr="002E7EFC">
        <w:rPr>
          <w:sz w:val="24"/>
          <w:szCs w:val="24"/>
        </w:rPr>
        <w:tab/>
      </w:r>
      <w:r w:rsidR="002E7EFC" w:rsidRPr="002E7EFC">
        <w:rPr>
          <w:sz w:val="24"/>
          <w:szCs w:val="24"/>
        </w:rPr>
        <w:tab/>
      </w:r>
      <w:r w:rsidR="002E7EFC" w:rsidRPr="002E7EFC">
        <w:rPr>
          <w:sz w:val="24"/>
          <w:szCs w:val="24"/>
        </w:rPr>
        <w:tab/>
        <w:t>XX.XX.20XX</w:t>
      </w:r>
    </w:p>
    <w:p w14:paraId="5CDAD48A" w14:textId="77777777" w:rsidR="00263687" w:rsidRPr="00263687" w:rsidRDefault="002E7EFC" w:rsidP="00263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DAD48C" w14:textId="77777777" w:rsidR="002E7EFC" w:rsidRDefault="002E7EFC" w:rsidP="002350FC">
      <w:pPr>
        <w:rPr>
          <w:sz w:val="28"/>
        </w:rPr>
      </w:pPr>
    </w:p>
    <w:p w14:paraId="5CDAD48D" w14:textId="77777777" w:rsidR="00CA4001" w:rsidRPr="002E7EFC" w:rsidRDefault="00CA4001" w:rsidP="002350FC">
      <w:pPr>
        <w:rPr>
          <w:b/>
          <w:sz w:val="28"/>
        </w:rPr>
      </w:pPr>
      <w:r w:rsidRPr="002E7EFC">
        <w:rPr>
          <w:b/>
          <w:sz w:val="28"/>
        </w:rPr>
        <w:t>Vedtak om tvungen legeundersøkelse</w:t>
      </w:r>
    </w:p>
    <w:p w14:paraId="5CDAD48E" w14:textId="2E7601CC" w:rsidR="001C3E3D" w:rsidRDefault="001E18B2" w:rsidP="002350FC">
      <w:pPr>
        <w:rPr>
          <w:sz w:val="24"/>
        </w:rPr>
      </w:pPr>
      <w:r w:rsidRPr="002350FC">
        <w:rPr>
          <w:sz w:val="24"/>
        </w:rPr>
        <w:t>Jeg</w:t>
      </w:r>
      <w:r w:rsidR="001C3E3D" w:rsidRPr="002350FC">
        <w:rPr>
          <w:sz w:val="24"/>
        </w:rPr>
        <w:t xml:space="preserve"> har mottatt informasjon om </w:t>
      </w:r>
      <w:r w:rsidRPr="002350FC">
        <w:rPr>
          <w:sz w:val="24"/>
        </w:rPr>
        <w:t>deg</w:t>
      </w:r>
      <w:r w:rsidR="002350FC" w:rsidRPr="002350FC">
        <w:rPr>
          <w:sz w:val="24"/>
        </w:rPr>
        <w:t xml:space="preserve"> som</w:t>
      </w:r>
      <w:r w:rsidRPr="002350FC">
        <w:rPr>
          <w:sz w:val="24"/>
        </w:rPr>
        <w:t xml:space="preserve"> gjør at </w:t>
      </w:r>
      <w:r w:rsidR="002350FC" w:rsidRPr="002350FC">
        <w:rPr>
          <w:sz w:val="24"/>
        </w:rPr>
        <w:t xml:space="preserve">jeg vurderer at </w:t>
      </w:r>
      <w:r w:rsidRPr="002350FC">
        <w:rPr>
          <w:sz w:val="24"/>
        </w:rPr>
        <w:t xml:space="preserve">det er </w:t>
      </w:r>
      <w:r w:rsidR="001C3E3D" w:rsidRPr="002350FC">
        <w:rPr>
          <w:sz w:val="24"/>
        </w:rPr>
        <w:t xml:space="preserve">behov for at du blir undersøkt av lege. </w:t>
      </w:r>
      <w:r w:rsidRPr="002350FC">
        <w:rPr>
          <w:sz w:val="24"/>
        </w:rPr>
        <w:t xml:space="preserve">Denne </w:t>
      </w:r>
      <w:r w:rsidR="002350FC" w:rsidRPr="002350FC">
        <w:rPr>
          <w:sz w:val="24"/>
        </w:rPr>
        <w:t>undersøkelse</w:t>
      </w:r>
      <w:r w:rsidR="004F171E">
        <w:rPr>
          <w:sz w:val="24"/>
        </w:rPr>
        <w:t>n</w:t>
      </w:r>
      <w:r w:rsidR="002350FC" w:rsidRPr="002350FC">
        <w:rPr>
          <w:sz w:val="24"/>
        </w:rPr>
        <w:t xml:space="preserve"> er nødvendig for å finne ut om du har</w:t>
      </w:r>
      <w:r w:rsidR="001C3E3D" w:rsidRPr="002350FC">
        <w:rPr>
          <w:sz w:val="24"/>
        </w:rPr>
        <w:t xml:space="preserve"> en alvorlig </w:t>
      </w:r>
      <w:r w:rsidR="004F171E">
        <w:rPr>
          <w:sz w:val="24"/>
        </w:rPr>
        <w:t>psykisk lidelse</w:t>
      </w:r>
      <w:r w:rsidR="001C3E3D" w:rsidRPr="002350FC">
        <w:rPr>
          <w:sz w:val="24"/>
        </w:rPr>
        <w:t xml:space="preserve">, eller om det er grunn til tro at du kan ha </w:t>
      </w:r>
      <w:r w:rsidRPr="002350FC">
        <w:rPr>
          <w:sz w:val="24"/>
        </w:rPr>
        <w:t xml:space="preserve">slik </w:t>
      </w:r>
      <w:r w:rsidR="004F171E">
        <w:rPr>
          <w:sz w:val="24"/>
        </w:rPr>
        <w:t xml:space="preserve">psykisk </w:t>
      </w:r>
      <w:r w:rsidR="001C3E3D" w:rsidRPr="002350FC">
        <w:rPr>
          <w:sz w:val="24"/>
        </w:rPr>
        <w:t xml:space="preserve">lidelse. </w:t>
      </w:r>
      <w:r w:rsidRPr="002350FC">
        <w:rPr>
          <w:sz w:val="24"/>
        </w:rPr>
        <w:t xml:space="preserve">På bakgrunn av denne undersøkelsen skal </w:t>
      </w:r>
      <w:r w:rsidR="002350FC" w:rsidRPr="002350FC">
        <w:rPr>
          <w:sz w:val="24"/>
        </w:rPr>
        <w:t xml:space="preserve">det </w:t>
      </w:r>
      <w:r w:rsidRPr="002350FC">
        <w:rPr>
          <w:sz w:val="24"/>
        </w:rPr>
        <w:t>vurdere</w:t>
      </w:r>
      <w:r w:rsidR="002350FC" w:rsidRPr="002350FC">
        <w:rPr>
          <w:sz w:val="24"/>
        </w:rPr>
        <w:t>s</w:t>
      </w:r>
      <w:r w:rsidRPr="002350FC">
        <w:rPr>
          <w:sz w:val="24"/>
        </w:rPr>
        <w:t xml:space="preserve"> om det er </w:t>
      </w:r>
      <w:r w:rsidR="001C3E3D" w:rsidRPr="002350FC">
        <w:rPr>
          <w:sz w:val="24"/>
        </w:rPr>
        <w:t xml:space="preserve">grunnlag for innleggelse </w:t>
      </w:r>
      <w:r w:rsidR="004F171E">
        <w:rPr>
          <w:sz w:val="24"/>
        </w:rPr>
        <w:t>under</w:t>
      </w:r>
      <w:r w:rsidR="001C3E3D" w:rsidRPr="002350FC">
        <w:rPr>
          <w:sz w:val="24"/>
        </w:rPr>
        <w:t xml:space="preserve"> tvungen</w:t>
      </w:r>
      <w:r w:rsidR="0051625F">
        <w:rPr>
          <w:sz w:val="24"/>
        </w:rPr>
        <w:t>t</w:t>
      </w:r>
      <w:r w:rsidR="001C3E3D" w:rsidRPr="002350FC">
        <w:rPr>
          <w:sz w:val="24"/>
        </w:rPr>
        <w:t xml:space="preserve"> psykisk helsevern. </w:t>
      </w:r>
    </w:p>
    <w:p w14:paraId="5296960C" w14:textId="5B0EA6D5" w:rsidR="00755794" w:rsidRDefault="00755794" w:rsidP="002350FC">
      <w:pPr>
        <w:rPr>
          <w:sz w:val="24"/>
        </w:rPr>
      </w:pPr>
      <w:r>
        <w:rPr>
          <w:sz w:val="24"/>
        </w:rPr>
        <w:t>Bakgrunnen for at det vurderes å være behov for undersøkelse er ……………………….</w:t>
      </w:r>
    </w:p>
    <w:p w14:paraId="4C6D081B" w14:textId="49700F49" w:rsidR="00755794" w:rsidRPr="0051625F" w:rsidRDefault="00755794" w:rsidP="002350FC">
      <w:pPr>
        <w:contextualSpacing/>
        <w:rPr>
          <w:sz w:val="24"/>
          <w:highlight w:val="yellow"/>
        </w:rPr>
      </w:pPr>
      <w:r w:rsidRPr="0051625F">
        <w:rPr>
          <w:sz w:val="24"/>
          <w:highlight w:val="yellow"/>
        </w:rPr>
        <w:t>Hvorfor er det behov for tvungen legeundersøkelse?</w:t>
      </w:r>
    </w:p>
    <w:p w14:paraId="6B073CFB" w14:textId="4750E204" w:rsidR="0051625F" w:rsidRPr="0051625F" w:rsidRDefault="0051625F" w:rsidP="002350FC">
      <w:pPr>
        <w:contextualSpacing/>
        <w:rPr>
          <w:sz w:val="24"/>
          <w:highlight w:val="yellow"/>
        </w:rPr>
      </w:pPr>
      <w:r w:rsidRPr="0051625F">
        <w:rPr>
          <w:sz w:val="24"/>
          <w:highlight w:val="yellow"/>
        </w:rPr>
        <w:t>Tidligere sykehistorie?</w:t>
      </w:r>
    </w:p>
    <w:p w14:paraId="24187EC0" w14:textId="3EF1C860" w:rsidR="00755794" w:rsidRPr="0051625F" w:rsidRDefault="00755794" w:rsidP="002350FC">
      <w:pPr>
        <w:contextualSpacing/>
        <w:rPr>
          <w:sz w:val="24"/>
          <w:highlight w:val="yellow"/>
        </w:rPr>
      </w:pPr>
      <w:r w:rsidRPr="0051625F">
        <w:rPr>
          <w:sz w:val="24"/>
          <w:highlight w:val="yellow"/>
        </w:rPr>
        <w:t>Bekymringsmelding eller fastlegens initiativ?</w:t>
      </w:r>
    </w:p>
    <w:p w14:paraId="2AE7FF4F" w14:textId="65AADDE2" w:rsidR="0051625F" w:rsidRPr="0051625F" w:rsidRDefault="0051625F" w:rsidP="002350FC">
      <w:pPr>
        <w:contextualSpacing/>
        <w:rPr>
          <w:sz w:val="24"/>
          <w:highlight w:val="yellow"/>
        </w:rPr>
      </w:pPr>
      <w:r w:rsidRPr="0051625F">
        <w:rPr>
          <w:sz w:val="24"/>
          <w:highlight w:val="yellow"/>
        </w:rPr>
        <w:t>Forsøkt frivillighet eller åpenbart formålsløst?</w:t>
      </w:r>
    </w:p>
    <w:p w14:paraId="670F1851" w14:textId="04FB9CA8" w:rsidR="0051625F" w:rsidRDefault="0051625F" w:rsidP="002350FC">
      <w:pPr>
        <w:contextualSpacing/>
        <w:rPr>
          <w:sz w:val="24"/>
        </w:rPr>
      </w:pPr>
      <w:r w:rsidRPr="0051625F">
        <w:rPr>
          <w:sz w:val="24"/>
          <w:highlight w:val="yellow"/>
        </w:rPr>
        <w:t>Tvang tidligere?</w:t>
      </w:r>
    </w:p>
    <w:p w14:paraId="43B59BCB" w14:textId="5CE774DD" w:rsidR="0051625F" w:rsidRDefault="004F171E" w:rsidP="002350FC">
      <w:pPr>
        <w:contextualSpacing/>
        <w:rPr>
          <w:sz w:val="24"/>
        </w:rPr>
      </w:pPr>
      <w:r>
        <w:rPr>
          <w:sz w:val="24"/>
          <w:highlight w:val="yellow"/>
        </w:rPr>
        <w:t>Risiko for andre</w:t>
      </w:r>
      <w:r w:rsidR="0051625F" w:rsidRPr="0051625F">
        <w:rPr>
          <w:sz w:val="24"/>
          <w:highlight w:val="yellow"/>
        </w:rPr>
        <w:t xml:space="preserve">? </w:t>
      </w:r>
      <w:r>
        <w:rPr>
          <w:sz w:val="24"/>
          <w:highlight w:val="yellow"/>
        </w:rPr>
        <w:t>Fare for selvmord</w:t>
      </w:r>
      <w:r w:rsidR="0051625F" w:rsidRPr="0051625F">
        <w:rPr>
          <w:sz w:val="24"/>
          <w:highlight w:val="yellow"/>
        </w:rPr>
        <w:t>?</w:t>
      </w:r>
      <w:r w:rsidR="0051625F">
        <w:rPr>
          <w:sz w:val="24"/>
        </w:rPr>
        <w:t xml:space="preserve"> </w:t>
      </w:r>
    </w:p>
    <w:p w14:paraId="631D8567" w14:textId="77777777" w:rsidR="00755794" w:rsidRPr="002350FC" w:rsidRDefault="00755794" w:rsidP="002350FC">
      <w:pPr>
        <w:rPr>
          <w:sz w:val="24"/>
        </w:rPr>
      </w:pPr>
    </w:p>
    <w:p w14:paraId="5CDAD48F" w14:textId="55BBCB18" w:rsidR="002E7EFC" w:rsidRDefault="001E18B2" w:rsidP="002350FC">
      <w:pPr>
        <w:rPr>
          <w:sz w:val="24"/>
        </w:rPr>
      </w:pPr>
      <w:r w:rsidRPr="002350FC">
        <w:rPr>
          <w:sz w:val="24"/>
        </w:rPr>
        <w:t xml:space="preserve">Du har gitt </w:t>
      </w:r>
      <w:r w:rsidR="001C3E3D" w:rsidRPr="002350FC">
        <w:rPr>
          <w:sz w:val="24"/>
        </w:rPr>
        <w:t>uttrykk for at du ikke vil la deg undersøke</w:t>
      </w:r>
      <w:r w:rsidRPr="002350FC">
        <w:rPr>
          <w:sz w:val="24"/>
        </w:rPr>
        <w:t xml:space="preserve"> av lege. Jeg vurderer at en slik undersøkelse likevel er nødvendig. </w:t>
      </w:r>
      <w:r w:rsidR="002350FC" w:rsidRPr="002350FC">
        <w:rPr>
          <w:sz w:val="24"/>
        </w:rPr>
        <w:t>Kommuneoverlegen</w:t>
      </w:r>
      <w:r w:rsidR="004F171E">
        <w:rPr>
          <w:sz w:val="24"/>
        </w:rPr>
        <w:t xml:space="preserve">/ </w:t>
      </w:r>
      <w:proofErr w:type="spellStart"/>
      <w:r w:rsidR="004F171E">
        <w:rPr>
          <w:sz w:val="24"/>
        </w:rPr>
        <w:t>bydelseoverlegen</w:t>
      </w:r>
      <w:proofErr w:type="spellEnd"/>
      <w:r w:rsidR="002350FC" w:rsidRPr="002350FC">
        <w:rPr>
          <w:sz w:val="24"/>
        </w:rPr>
        <w:t xml:space="preserve"> har myndighet til å fatte </w:t>
      </w:r>
      <w:r w:rsidRPr="002350FC">
        <w:rPr>
          <w:sz w:val="24"/>
        </w:rPr>
        <w:t xml:space="preserve">vedtak om tvungen legeundersøkelse. </w:t>
      </w:r>
      <w:r w:rsidR="002E7EFC">
        <w:rPr>
          <w:sz w:val="24"/>
        </w:rPr>
        <w:t>Med utgangspunkt i dette fattes følgende vedtak:</w:t>
      </w:r>
    </w:p>
    <w:p w14:paraId="5CDAD490" w14:textId="77777777" w:rsidR="002E7EFC" w:rsidRDefault="002E7EFC" w:rsidP="002E7EF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before="100" w:beforeAutospacing="1" w:after="100" w:afterAutospacing="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Med hjemmel i psykisk helsevernloven § 3-1 vedtas det at du skal bli personlig undersøkt av lege for å finne ut om det er grunnlag for tvungent psykisk helsevern. </w:t>
      </w:r>
    </w:p>
    <w:p w14:paraId="5CDAD491" w14:textId="1E84BF50" w:rsidR="001E18B2" w:rsidRPr="002350FC" w:rsidRDefault="00263687" w:rsidP="002350FC">
      <w:pPr>
        <w:rPr>
          <w:sz w:val="24"/>
        </w:rPr>
      </w:pPr>
      <w:r w:rsidRPr="002350FC">
        <w:rPr>
          <w:sz w:val="24"/>
        </w:rPr>
        <w:t>Dersom du til tross for dette vedtaket ikke lar deg undersøke</w:t>
      </w:r>
      <w:r w:rsidR="002350FC" w:rsidRPr="002350FC">
        <w:rPr>
          <w:sz w:val="24"/>
        </w:rPr>
        <w:t xml:space="preserve">, kan </w:t>
      </w:r>
      <w:r w:rsidR="002E7EFC">
        <w:rPr>
          <w:sz w:val="24"/>
        </w:rPr>
        <w:t xml:space="preserve">tvang </w:t>
      </w:r>
      <w:r w:rsidR="004F171E">
        <w:rPr>
          <w:sz w:val="24"/>
        </w:rPr>
        <w:t xml:space="preserve">(politi) om nødvendig  </w:t>
      </w:r>
      <w:r w:rsidR="002350FC" w:rsidRPr="002350FC">
        <w:rPr>
          <w:sz w:val="24"/>
        </w:rPr>
        <w:t xml:space="preserve"> </w:t>
      </w:r>
      <w:r w:rsidRPr="002350FC">
        <w:rPr>
          <w:sz w:val="24"/>
        </w:rPr>
        <w:t xml:space="preserve">benyttes. </w:t>
      </w:r>
    </w:p>
    <w:p w14:paraId="21C544D6" w14:textId="2134A86E" w:rsidR="008324AE" w:rsidRPr="002350FC" w:rsidRDefault="00BB7EA4" w:rsidP="002350FC">
      <w:pPr>
        <w:rPr>
          <w:sz w:val="24"/>
        </w:rPr>
      </w:pPr>
      <w:r>
        <w:rPr>
          <w:sz w:val="24"/>
        </w:rPr>
        <w:t xml:space="preserve">Du kan klage på dette vedtaket til </w:t>
      </w:r>
      <w:r w:rsidR="007E4B97">
        <w:rPr>
          <w:sz w:val="24"/>
        </w:rPr>
        <w:t>Statsforvalteren i</w:t>
      </w:r>
      <w:r w:rsidR="004F171E">
        <w:rPr>
          <w:sz w:val="24"/>
        </w:rPr>
        <w:t xml:space="preserve"> XX</w:t>
      </w:r>
      <w:r w:rsidR="001E18B2" w:rsidRPr="002350FC">
        <w:rPr>
          <w:sz w:val="24"/>
        </w:rPr>
        <w:t xml:space="preserve">. En klage vil </w:t>
      </w:r>
      <w:r w:rsidR="006831FE">
        <w:rPr>
          <w:sz w:val="24"/>
        </w:rPr>
        <w:t xml:space="preserve">som hovedregel </w:t>
      </w:r>
      <w:r w:rsidR="001E18B2" w:rsidRPr="002350FC">
        <w:rPr>
          <w:sz w:val="24"/>
        </w:rPr>
        <w:t xml:space="preserve">ikke </w:t>
      </w:r>
      <w:r w:rsidR="006831FE">
        <w:rPr>
          <w:sz w:val="24"/>
        </w:rPr>
        <w:t>føre til at</w:t>
      </w:r>
      <w:r w:rsidR="004F171E">
        <w:rPr>
          <w:sz w:val="24"/>
        </w:rPr>
        <w:t xml:space="preserve"> leg</w:t>
      </w:r>
      <w:r w:rsidR="001E18B2" w:rsidRPr="002350FC">
        <w:rPr>
          <w:sz w:val="24"/>
        </w:rPr>
        <w:t>eundersøkelsen</w:t>
      </w:r>
      <w:r w:rsidR="006831FE">
        <w:rPr>
          <w:sz w:val="24"/>
        </w:rPr>
        <w:t xml:space="preserve"> utsettes til klagebehandlingen er ferdig.</w:t>
      </w:r>
      <w:r w:rsidR="001E18B2" w:rsidRPr="002350FC">
        <w:rPr>
          <w:sz w:val="24"/>
        </w:rPr>
        <w:t xml:space="preserve"> </w:t>
      </w:r>
    </w:p>
    <w:p w14:paraId="5CDAD495" w14:textId="77777777" w:rsidR="00263687" w:rsidRPr="002350FC" w:rsidRDefault="00263687" w:rsidP="002350FC">
      <w:pPr>
        <w:rPr>
          <w:sz w:val="24"/>
        </w:rPr>
      </w:pPr>
      <w:r w:rsidRPr="002350FC">
        <w:rPr>
          <w:sz w:val="24"/>
        </w:rPr>
        <w:t xml:space="preserve">Med hilsen </w:t>
      </w:r>
    </w:p>
    <w:p w14:paraId="5CDAD497" w14:textId="77777777" w:rsidR="001015AC" w:rsidRPr="002350FC" w:rsidRDefault="002E7EFC" w:rsidP="002350FC">
      <w:pPr>
        <w:rPr>
          <w:sz w:val="24"/>
        </w:rPr>
      </w:pPr>
      <w:proofErr w:type="spellStart"/>
      <w:r>
        <w:rPr>
          <w:sz w:val="24"/>
        </w:rPr>
        <w:t>Xxxxx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Xxxxxx</w:t>
      </w:r>
      <w:proofErr w:type="spellEnd"/>
    </w:p>
    <w:p w14:paraId="5CDAD498" w14:textId="40C3EB4B" w:rsidR="00263687" w:rsidRPr="002E7EFC" w:rsidRDefault="002F5F1A" w:rsidP="002E7EFC">
      <w:pPr>
        <w:pStyle w:val="Ingenmellomrom"/>
      </w:pPr>
      <w:r>
        <w:t>K</w:t>
      </w:r>
      <w:r w:rsidR="00D86FDB">
        <w:t>ommuneoverlege</w:t>
      </w:r>
      <w:r>
        <w:t>/bydelsoverlege</w:t>
      </w:r>
    </w:p>
    <w:p w14:paraId="5CDAD4AB" w14:textId="77777777" w:rsidR="00BB395A" w:rsidRDefault="00BB395A"/>
    <w:sectPr w:rsidR="00BB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E2E93"/>
    <w:multiLevelType w:val="multilevel"/>
    <w:tmpl w:val="FF0E5D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87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01"/>
    <w:rsid w:val="001015AC"/>
    <w:rsid w:val="001C3E3D"/>
    <w:rsid w:val="001D7ED5"/>
    <w:rsid w:val="001E18B2"/>
    <w:rsid w:val="001F17CB"/>
    <w:rsid w:val="002350FC"/>
    <w:rsid w:val="00263687"/>
    <w:rsid w:val="002A4664"/>
    <w:rsid w:val="002E7EFC"/>
    <w:rsid w:val="002F5F1A"/>
    <w:rsid w:val="003219FA"/>
    <w:rsid w:val="004F171E"/>
    <w:rsid w:val="0051625F"/>
    <w:rsid w:val="006831FE"/>
    <w:rsid w:val="00715E28"/>
    <w:rsid w:val="00755794"/>
    <w:rsid w:val="007E4B97"/>
    <w:rsid w:val="008324AE"/>
    <w:rsid w:val="00B32B59"/>
    <w:rsid w:val="00B376B7"/>
    <w:rsid w:val="00BB395A"/>
    <w:rsid w:val="00BB7EA4"/>
    <w:rsid w:val="00CA4001"/>
    <w:rsid w:val="00D60C95"/>
    <w:rsid w:val="00D8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D487"/>
  <w15:docId w15:val="{A00FBE1A-67D2-4282-9BDD-04E34F7E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ody">
    <w:name w:val="body"/>
    <w:basedOn w:val="Normal"/>
    <w:rsid w:val="00CA4001"/>
    <w:pPr>
      <w:spacing w:after="180" w:line="15" w:lineRule="atLeast"/>
    </w:pPr>
    <w:rPr>
      <w:rFonts w:ascii="Verdana" w:eastAsia="Times New Roman" w:hAnsi="Verdana" w:cs="Times New Roman"/>
      <w:color w:val="000000"/>
      <w:sz w:val="24"/>
      <w:szCs w:val="24"/>
      <w:lang w:eastAsia="nb-NO"/>
    </w:rPr>
  </w:style>
  <w:style w:type="paragraph" w:customStyle="1" w:styleId="Normal1">
    <w:name w:val="Normal1"/>
    <w:basedOn w:val="Normal"/>
    <w:rsid w:val="00CA4001"/>
    <w:pPr>
      <w:spacing w:after="0" w:line="15" w:lineRule="atLeast"/>
    </w:pPr>
    <w:rPr>
      <w:rFonts w:ascii="Verdana" w:eastAsia="Times New Roman" w:hAnsi="Verdana" w:cs="Times New Roman"/>
      <w:color w:val="000000"/>
      <w:sz w:val="24"/>
      <w:szCs w:val="24"/>
      <w:lang w:eastAsia="nb-NO"/>
    </w:rPr>
  </w:style>
  <w:style w:type="character" w:customStyle="1" w:styleId="c-71">
    <w:name w:val="c-71"/>
    <w:basedOn w:val="Standardskriftforavsnitt"/>
    <w:rsid w:val="00CA4001"/>
    <w:rPr>
      <w:rFonts w:ascii="Verdana" w:hAnsi="Verdana" w:hint="default"/>
      <w:b/>
      <w:bCs/>
      <w:i w:val="0"/>
      <w:iCs w:val="0"/>
      <w:smallCaps w:val="0"/>
      <w:strike w:val="0"/>
      <w:dstrike w:val="0"/>
      <w:color w:val="000000"/>
      <w:position w:val="0"/>
      <w:sz w:val="36"/>
      <w:szCs w:val="36"/>
      <w:u w:val="none"/>
      <w:effect w:val="none"/>
      <w:shd w:val="clear" w:color="auto" w:fill="auto"/>
    </w:rPr>
  </w:style>
  <w:style w:type="character" w:customStyle="1" w:styleId="c-31">
    <w:name w:val="c-31"/>
    <w:basedOn w:val="Standardskriftforavsnitt"/>
    <w:rsid w:val="00CA4001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color w:val="000000"/>
      <w:position w:val="0"/>
      <w:sz w:val="24"/>
      <w:szCs w:val="24"/>
      <w:u w:val="none"/>
      <w:effect w:val="none"/>
      <w:shd w:val="clear" w:color="auto" w:fill="auto"/>
    </w:rPr>
  </w:style>
  <w:style w:type="character" w:customStyle="1" w:styleId="c-81">
    <w:name w:val="c-81"/>
    <w:basedOn w:val="Standardskriftforavsnitt"/>
    <w:rsid w:val="00CA4001"/>
    <w:rPr>
      <w:rFonts w:ascii="Verdana" w:hAnsi="Verdana" w:hint="default"/>
      <w:b/>
      <w:bCs/>
      <w:i w:val="0"/>
      <w:iCs w:val="0"/>
      <w:smallCaps w:val="0"/>
      <w:strike w:val="0"/>
      <w:dstrike w:val="0"/>
      <w:color w:val="000000"/>
      <w:position w:val="0"/>
      <w:sz w:val="24"/>
      <w:szCs w:val="24"/>
      <w:u w:val="none"/>
      <w:effect w:val="none"/>
      <w:shd w:val="clear" w:color="auto" w:fill="auto"/>
    </w:rPr>
  </w:style>
  <w:style w:type="character" w:customStyle="1" w:styleId="c-91">
    <w:name w:val="c-91"/>
    <w:basedOn w:val="Standardskriftforavsnitt"/>
    <w:rsid w:val="00CA4001"/>
    <w:rPr>
      <w:rFonts w:ascii="Verdana" w:hAnsi="Verdana" w:hint="default"/>
      <w:b w:val="0"/>
      <w:bCs w:val="0"/>
      <w:i/>
      <w:iCs/>
      <w:smallCaps w:val="0"/>
      <w:strike w:val="0"/>
      <w:dstrike w:val="0"/>
      <w:color w:val="000000"/>
      <w:position w:val="0"/>
      <w:sz w:val="24"/>
      <w:szCs w:val="24"/>
      <w:u w:val="none"/>
      <w:effect w:val="none"/>
      <w:shd w:val="clear" w:color="auto" w:fill="auto"/>
    </w:rPr>
  </w:style>
  <w:style w:type="paragraph" w:styleId="Ingenmellomrom">
    <w:name w:val="No Spacing"/>
    <w:uiPriority w:val="1"/>
    <w:qFormat/>
    <w:rsid w:val="002E7EFC"/>
    <w:pPr>
      <w:spacing w:after="0" w:line="240" w:lineRule="auto"/>
    </w:pPr>
  </w:style>
  <w:style w:type="paragraph" w:customStyle="1" w:styleId="Default">
    <w:name w:val="Default"/>
    <w:rsid w:val="002E7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BB395A"/>
    <w:rPr>
      <w:i/>
      <w:iCs/>
    </w:rPr>
  </w:style>
  <w:style w:type="paragraph" w:customStyle="1" w:styleId="mortaga">
    <w:name w:val="mortag_a"/>
    <w:basedOn w:val="Normal"/>
    <w:rsid w:val="00BB395A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5029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4571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775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Molde kommune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Innerdal Cato</dc:creator>
  <cp:lastModifiedBy>Vårin Hellevik</cp:lastModifiedBy>
  <cp:revision>5</cp:revision>
  <dcterms:created xsi:type="dcterms:W3CDTF">2023-10-04T11:56:00Z</dcterms:created>
  <dcterms:modified xsi:type="dcterms:W3CDTF">2023-10-04T12:03:00Z</dcterms:modified>
</cp:coreProperties>
</file>